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724B" w14:textId="77777777" w:rsidR="00D70AB6" w:rsidRDefault="00D70AB6" w:rsidP="00D70AB6">
      <w:pPr>
        <w:pStyle w:val="Kopfzeile"/>
        <w:rPr>
          <w:rFonts w:ascii="Arial" w:hAnsi="Arial" w:cs="Arial"/>
          <w:color w:val="808080" w:themeColor="background1" w:themeShade="80"/>
          <w:sz w:val="32"/>
          <w:szCs w:val="32"/>
          <w:lang w:val="de-DE"/>
        </w:rPr>
      </w:pPr>
      <w:r w:rsidRPr="003C3AA3">
        <w:rPr>
          <w:rFonts w:ascii="Arial" w:hAnsi="Arial" w:cs="Arial"/>
          <w:color w:val="808080" w:themeColor="background1" w:themeShade="80"/>
          <w:sz w:val="32"/>
          <w:szCs w:val="32"/>
          <w:lang w:val="de-DE"/>
        </w:rPr>
        <w:t>Pressemitteilung</w:t>
      </w:r>
    </w:p>
    <w:p w14:paraId="2806E63C" w14:textId="77777777" w:rsidR="004348D3" w:rsidRPr="00773A40" w:rsidRDefault="004348D3" w:rsidP="00D70AB6">
      <w:pPr>
        <w:pStyle w:val="Kopfzeile"/>
        <w:rPr>
          <w:rFonts w:ascii="Arial" w:hAnsi="Arial" w:cs="Arial"/>
          <w:color w:val="808080" w:themeColor="background1" w:themeShade="80"/>
          <w:sz w:val="32"/>
          <w:szCs w:val="32"/>
          <w:lang w:val="de-DE"/>
        </w:rPr>
      </w:pPr>
    </w:p>
    <w:p w14:paraId="5B214748" w14:textId="0F81646E" w:rsidR="00D70AB6" w:rsidRDefault="000E1C1C" w:rsidP="00D70AB6">
      <w:pPr>
        <w:rPr>
          <w:rFonts w:ascii="Arial" w:eastAsiaTheme="majorEastAsia" w:hAnsi="Arial" w:cs="Arial"/>
          <w:bCs/>
          <w:color w:val="181818"/>
          <w:sz w:val="48"/>
          <w:szCs w:val="48"/>
          <w:lang w:val="de-DE"/>
        </w:rPr>
      </w:pPr>
      <w:r w:rsidRPr="00595CB9">
        <w:rPr>
          <w:rFonts w:ascii="Arial" w:eastAsiaTheme="majorEastAsia" w:hAnsi="Arial" w:cs="Arial"/>
          <w:bCs/>
          <w:color w:val="181818"/>
          <w:sz w:val="48"/>
          <w:szCs w:val="48"/>
          <w:lang w:val="de-DE"/>
        </w:rPr>
        <w:t>transport logistic 2023</w:t>
      </w:r>
      <w:r>
        <w:rPr>
          <w:rFonts w:ascii="Arial" w:eastAsiaTheme="majorEastAsia" w:hAnsi="Arial" w:cs="Arial"/>
          <w:bCs/>
          <w:color w:val="181818"/>
          <w:sz w:val="48"/>
          <w:szCs w:val="48"/>
          <w:lang w:val="de-DE"/>
        </w:rPr>
        <w:t>: ecovium präsentiert frische</w:t>
      </w:r>
      <w:r w:rsidRPr="00595CB9">
        <w:rPr>
          <w:rFonts w:ascii="Arial" w:eastAsiaTheme="majorEastAsia" w:hAnsi="Arial" w:cs="Arial"/>
          <w:bCs/>
          <w:color w:val="181818"/>
          <w:sz w:val="48"/>
          <w:szCs w:val="48"/>
          <w:lang w:val="de-DE"/>
        </w:rPr>
        <w:t xml:space="preserve"> </w:t>
      </w:r>
      <w:r w:rsidR="00595CB9" w:rsidRPr="00595CB9">
        <w:rPr>
          <w:rFonts w:ascii="Arial" w:eastAsiaTheme="majorEastAsia" w:hAnsi="Arial" w:cs="Arial"/>
          <w:bCs/>
          <w:color w:val="181818"/>
          <w:sz w:val="48"/>
          <w:szCs w:val="48"/>
          <w:lang w:val="de-DE"/>
        </w:rPr>
        <w:t xml:space="preserve">Ideen für Transport und Lagerlogistik </w:t>
      </w:r>
    </w:p>
    <w:p w14:paraId="4CE6CA87" w14:textId="77777777" w:rsidR="004348D3" w:rsidRPr="008A6E78" w:rsidDel="00773A40" w:rsidRDefault="004348D3" w:rsidP="00D70AB6">
      <w:pPr>
        <w:rPr>
          <w:lang w:val="de-DE"/>
        </w:rPr>
      </w:pPr>
    </w:p>
    <w:p w14:paraId="5EA48E2E" w14:textId="6CF74BE3" w:rsidR="00D70AB6" w:rsidRDefault="00D02D91" w:rsidP="00D70AB6">
      <w:pPr>
        <w:spacing w:after="120" w:line="340" w:lineRule="exact"/>
        <w:ind w:right="-2"/>
        <w:rPr>
          <w:rFonts w:ascii="Arial" w:eastAsiaTheme="majorEastAsia" w:hAnsi="Arial" w:cs="Arial"/>
          <w:lang w:val="de-DE"/>
        </w:rPr>
      </w:pPr>
      <w:r>
        <w:rPr>
          <w:rFonts w:ascii="Arial" w:eastAsiaTheme="majorEastAsia" w:hAnsi="Arial" w:cs="Arial"/>
          <w:b/>
          <w:bCs/>
          <w:lang w:val="de-DE"/>
        </w:rPr>
        <w:t>03</w:t>
      </w:r>
      <w:r w:rsidR="00D70AB6" w:rsidRPr="002236CC">
        <w:rPr>
          <w:rFonts w:ascii="Arial" w:eastAsiaTheme="majorEastAsia" w:hAnsi="Arial" w:cs="Arial"/>
          <w:b/>
          <w:bCs/>
          <w:lang w:val="de-DE"/>
        </w:rPr>
        <w:t>.</w:t>
      </w:r>
      <w:r>
        <w:rPr>
          <w:rFonts w:ascii="Arial" w:eastAsiaTheme="majorEastAsia" w:hAnsi="Arial" w:cs="Arial"/>
          <w:b/>
          <w:bCs/>
          <w:lang w:val="de-DE"/>
        </w:rPr>
        <w:t>05</w:t>
      </w:r>
      <w:r w:rsidR="00D70AB6" w:rsidRPr="002236CC">
        <w:rPr>
          <w:rFonts w:ascii="Arial" w:eastAsiaTheme="majorEastAsia" w:hAnsi="Arial" w:cs="Arial"/>
          <w:b/>
          <w:bCs/>
          <w:lang w:val="de-DE"/>
        </w:rPr>
        <w:t>.202</w:t>
      </w:r>
      <w:r w:rsidR="00A205BA">
        <w:rPr>
          <w:rFonts w:ascii="Arial" w:eastAsiaTheme="majorEastAsia" w:hAnsi="Arial" w:cs="Arial"/>
          <w:b/>
          <w:bCs/>
          <w:lang w:val="de-DE"/>
        </w:rPr>
        <w:t>3</w:t>
      </w:r>
      <w:r w:rsidR="00D70AB6" w:rsidRPr="008A6E78">
        <w:rPr>
          <w:rFonts w:ascii="Arial" w:eastAsiaTheme="majorEastAsia" w:hAnsi="Arial" w:cs="Arial"/>
          <w:b/>
          <w:bCs/>
          <w:sz w:val="24"/>
          <w:szCs w:val="24"/>
          <w:lang w:val="de-DE"/>
        </w:rPr>
        <w:t>,</w:t>
      </w:r>
      <w:r w:rsidR="00D70AB6">
        <w:rPr>
          <w:rFonts w:ascii="Arial" w:eastAsiaTheme="majorEastAsia" w:hAnsi="Arial" w:cs="Arial"/>
          <w:sz w:val="24"/>
          <w:szCs w:val="24"/>
          <w:lang w:val="de-DE"/>
        </w:rPr>
        <w:t xml:space="preserve"> </w:t>
      </w:r>
      <w:r w:rsidR="00D70AB6" w:rsidRPr="7C88B233">
        <w:rPr>
          <w:rFonts w:ascii="Arial" w:eastAsiaTheme="majorEastAsia" w:hAnsi="Arial" w:cs="Arial"/>
          <w:b/>
          <w:bCs/>
          <w:lang w:val="de-DE"/>
        </w:rPr>
        <w:t>Neustadt am Rübenberge</w:t>
      </w:r>
      <w:r w:rsidR="00D70AB6" w:rsidRPr="7C88B233">
        <w:rPr>
          <w:rFonts w:ascii="Arial" w:eastAsiaTheme="majorEastAsia" w:hAnsi="Arial" w:cs="Arial"/>
          <w:lang w:val="de-DE"/>
        </w:rPr>
        <w:t>.</w:t>
      </w:r>
      <w:r w:rsidR="00D70AB6" w:rsidRPr="004348D3">
        <w:rPr>
          <w:lang w:val="de-DE"/>
        </w:rPr>
        <w:t xml:space="preserve"> </w:t>
      </w:r>
      <w:r w:rsidR="003C6F63" w:rsidRPr="004348D3">
        <w:rPr>
          <w:lang w:val="de-DE"/>
        </w:rPr>
        <w:t>Logistik-IT-Spezialist ecovium ist auf der transport logistic in München (9. bis 12. Mai 2023) mit neuen Lösungen für effiziente Transportabläufe, optimierte Lagerlogistik und zukunftsweisende E-Commerce-Anwendungen vertreten. Besuchen Sie ecovium in Halle A3, Stand 407/508.</w:t>
      </w:r>
    </w:p>
    <w:p w14:paraId="6DFFBCE8" w14:textId="790A280B" w:rsidR="007951A8" w:rsidRPr="00A24847" w:rsidRDefault="000E1C1C" w:rsidP="007951A8">
      <w:pPr>
        <w:rPr>
          <w:lang w:val="de-DE"/>
        </w:rPr>
      </w:pPr>
      <w:r w:rsidRPr="000E1C1C">
        <w:rPr>
          <w:lang w:val="de-DE"/>
        </w:rPr>
        <w:t xml:space="preserve">Effiziente Transportlösungen und innovative Software-Suite für </w:t>
      </w:r>
      <w:r>
        <w:rPr>
          <w:lang w:val="de-DE"/>
        </w:rPr>
        <w:t>Trade und Retail</w:t>
      </w:r>
      <w:r w:rsidR="004D3400">
        <w:rPr>
          <w:lang w:val="de-DE"/>
        </w:rPr>
        <w:t xml:space="preserve">: </w:t>
      </w:r>
      <w:r w:rsidR="007951A8" w:rsidRPr="00A24847">
        <w:rPr>
          <w:lang w:val="de-DE"/>
        </w:rPr>
        <w:t xml:space="preserve">ecovium stellt auf der </w:t>
      </w:r>
      <w:proofErr w:type="spellStart"/>
      <w:r w:rsidR="007951A8" w:rsidRPr="00A24847">
        <w:rPr>
          <w:lang w:val="de-DE"/>
        </w:rPr>
        <w:t>transport</w:t>
      </w:r>
      <w:proofErr w:type="spellEnd"/>
      <w:r w:rsidR="007951A8" w:rsidRPr="00A24847">
        <w:rPr>
          <w:lang w:val="de-DE"/>
        </w:rPr>
        <w:t xml:space="preserve"> </w:t>
      </w:r>
      <w:proofErr w:type="spellStart"/>
      <w:r w:rsidR="007951A8" w:rsidRPr="00A24847">
        <w:rPr>
          <w:lang w:val="de-DE"/>
        </w:rPr>
        <w:t>logistic</w:t>
      </w:r>
      <w:proofErr w:type="spellEnd"/>
      <w:r w:rsidR="007951A8" w:rsidRPr="00A24847">
        <w:rPr>
          <w:lang w:val="de-DE"/>
        </w:rPr>
        <w:t xml:space="preserve"> 2023 intelligente </w:t>
      </w:r>
      <w:r>
        <w:rPr>
          <w:lang w:val="de-DE"/>
        </w:rPr>
        <w:t>Hardware</w:t>
      </w:r>
      <w:r w:rsidR="004348D3">
        <w:rPr>
          <w:lang w:val="de-DE"/>
        </w:rPr>
        <w:t>-</w:t>
      </w:r>
      <w:r w:rsidRPr="00A24847">
        <w:rPr>
          <w:lang w:val="de-DE"/>
        </w:rPr>
        <w:t xml:space="preserve"> </w:t>
      </w:r>
      <w:r w:rsidR="007951A8" w:rsidRPr="00A24847">
        <w:rPr>
          <w:lang w:val="de-DE"/>
        </w:rPr>
        <w:t>und Software</w:t>
      </w:r>
      <w:r w:rsidR="004D3400">
        <w:rPr>
          <w:lang w:val="de-DE"/>
        </w:rPr>
        <w:t>l</w:t>
      </w:r>
      <w:r w:rsidR="007951A8" w:rsidRPr="00A24847">
        <w:rPr>
          <w:lang w:val="de-DE"/>
        </w:rPr>
        <w:t>ösungen vor, um Transportabläufe effizienter, umweltfreundlicher und kostengünstiger zu gestalten. Die integrierten Lösungen für das Transport- und Flottenmanagement tragen unter anderem dazu bei, Leerfahrten und Emissionen zu reduzieren, und stellen Echtzeit</w:t>
      </w:r>
      <w:r w:rsidR="00615136">
        <w:rPr>
          <w:lang w:val="de-DE"/>
        </w:rPr>
        <w:t>i</w:t>
      </w:r>
      <w:r w:rsidR="007951A8" w:rsidRPr="00A24847">
        <w:rPr>
          <w:lang w:val="de-DE"/>
        </w:rPr>
        <w:t>nformationen zur Routenoptimierung bereit.</w:t>
      </w:r>
    </w:p>
    <w:p w14:paraId="03AC3DCC" w14:textId="4F217735" w:rsidR="00A97621" w:rsidRDefault="00A24847" w:rsidP="007951A8">
      <w:pPr>
        <w:rPr>
          <w:lang w:val="de-DE"/>
        </w:rPr>
      </w:pPr>
      <w:r w:rsidRPr="00A24847">
        <w:rPr>
          <w:lang w:val="de-DE"/>
        </w:rPr>
        <w:t xml:space="preserve">Speziell auf die Anforderungen </w:t>
      </w:r>
      <w:r w:rsidR="007E1C0A">
        <w:rPr>
          <w:lang w:val="de-DE"/>
        </w:rPr>
        <w:t>des Handels</w:t>
      </w:r>
      <w:r w:rsidRPr="00A24847">
        <w:rPr>
          <w:lang w:val="de-DE"/>
        </w:rPr>
        <w:t xml:space="preserve"> abgestimmt</w:t>
      </w:r>
      <w:r w:rsidR="00DE2818">
        <w:rPr>
          <w:lang w:val="de-DE"/>
        </w:rPr>
        <w:t>,</w:t>
      </w:r>
      <w:r w:rsidRPr="00A24847">
        <w:rPr>
          <w:lang w:val="de-DE"/>
        </w:rPr>
        <w:t xml:space="preserve"> bietet ecovium mit seiner Lösung für Trade &amp; Retail eine innovative Software-Suite zur Optimierung von Lagerlogistik und Fulfillment. Damit automatisieren Unternehmen ihre Lagerverwaltung und Bestandsführung, beschleunigen die Bearbeitung von </w:t>
      </w:r>
      <w:r w:rsidR="007E1C0A">
        <w:rPr>
          <w:lang w:val="de-DE"/>
        </w:rPr>
        <w:t>(</w:t>
      </w:r>
      <w:r w:rsidRPr="00A24847">
        <w:rPr>
          <w:lang w:val="de-DE"/>
        </w:rPr>
        <w:t>Online-</w:t>
      </w:r>
      <w:r w:rsidR="007E1C0A">
        <w:rPr>
          <w:lang w:val="de-DE"/>
        </w:rPr>
        <w:t>)</w:t>
      </w:r>
      <w:r w:rsidRPr="00A24847">
        <w:rPr>
          <w:lang w:val="de-DE"/>
        </w:rPr>
        <w:t>Bestellungen und gewährleisten einen reibungslosen, kanalübergreifenden Kundenservice.</w:t>
      </w:r>
    </w:p>
    <w:p w14:paraId="63200099" w14:textId="5D38217A" w:rsidR="007E1C0A" w:rsidRDefault="007E1C0A" w:rsidP="007951A8">
      <w:pPr>
        <w:rPr>
          <w:lang w:val="de-DE"/>
        </w:rPr>
      </w:pPr>
      <w:r w:rsidRPr="00A43C9F">
        <w:rPr>
          <w:lang w:val="de-DE"/>
        </w:rPr>
        <w:t>Dazu Patrick Wallinger, Geschäftsführer der ecovium GmbH: "</w:t>
      </w:r>
      <w:r>
        <w:rPr>
          <w:lang w:val="de-DE"/>
        </w:rPr>
        <w:t>Für Unternehmen wird es immer wichtiger</w:t>
      </w:r>
      <w:r w:rsidRPr="007E1C0A">
        <w:rPr>
          <w:lang w:val="de-DE"/>
        </w:rPr>
        <w:t xml:space="preserve">, Arbeitsabläufe </w:t>
      </w:r>
      <w:r>
        <w:rPr>
          <w:lang w:val="de-DE"/>
        </w:rPr>
        <w:t xml:space="preserve">in der Logistik </w:t>
      </w:r>
      <w:r w:rsidRPr="007E1C0A">
        <w:rPr>
          <w:lang w:val="de-DE"/>
        </w:rPr>
        <w:t xml:space="preserve">so einfach und flexibel wie möglich zu gestalten. </w:t>
      </w:r>
      <w:r>
        <w:rPr>
          <w:lang w:val="de-DE"/>
        </w:rPr>
        <w:t xml:space="preserve">Mit unseren </w:t>
      </w:r>
      <w:r w:rsidRPr="007E1C0A">
        <w:rPr>
          <w:lang w:val="de-DE"/>
        </w:rPr>
        <w:t xml:space="preserve">integrierten und vernetzten Lösungen </w:t>
      </w:r>
      <w:r w:rsidR="004348D3">
        <w:rPr>
          <w:lang w:val="de-DE"/>
        </w:rPr>
        <w:t>werden</w:t>
      </w:r>
      <w:r>
        <w:rPr>
          <w:lang w:val="de-DE"/>
        </w:rPr>
        <w:t xml:space="preserve"> sie </w:t>
      </w:r>
      <w:r w:rsidRPr="007E1C0A">
        <w:rPr>
          <w:lang w:val="de-DE"/>
        </w:rPr>
        <w:t>diesen Anforderungen gerecht.</w:t>
      </w:r>
      <w:r w:rsidRPr="00A43C9F">
        <w:rPr>
          <w:lang w:val="de-DE"/>
        </w:rPr>
        <w:t xml:space="preserve"> Wir freuen uns sehr, auf der transport logistic </w:t>
      </w:r>
      <w:r>
        <w:rPr>
          <w:lang w:val="de-DE"/>
        </w:rPr>
        <w:t xml:space="preserve">einige Neuerungen in unserem Portfolio </w:t>
      </w:r>
      <w:r w:rsidRPr="00A43C9F">
        <w:rPr>
          <w:lang w:val="de-DE"/>
        </w:rPr>
        <w:t>präsentieren zu können."</w:t>
      </w:r>
    </w:p>
    <w:p w14:paraId="019C9C8D" w14:textId="65861939" w:rsidR="001D4CD4" w:rsidRPr="00A63B9B" w:rsidRDefault="004348D3" w:rsidP="008277A1">
      <w:pPr>
        <w:pStyle w:val="berschrift2"/>
        <w:rPr>
          <w:lang w:val="de-DE"/>
        </w:rPr>
      </w:pPr>
      <w:r>
        <w:rPr>
          <w:lang w:val="de-DE"/>
        </w:rPr>
        <w:t>Auf</w:t>
      </w:r>
      <w:r w:rsidR="00FC3939">
        <w:rPr>
          <w:lang w:val="de-DE"/>
        </w:rPr>
        <w:t xml:space="preserve"> der </w:t>
      </w:r>
      <w:proofErr w:type="spellStart"/>
      <w:r w:rsidR="00FC3939">
        <w:rPr>
          <w:lang w:val="de-DE"/>
        </w:rPr>
        <w:t>transport</w:t>
      </w:r>
      <w:proofErr w:type="spellEnd"/>
      <w:r w:rsidR="00FC3939">
        <w:rPr>
          <w:lang w:val="de-DE"/>
        </w:rPr>
        <w:t xml:space="preserve"> </w:t>
      </w:r>
      <w:proofErr w:type="spellStart"/>
      <w:r w:rsidR="00FC3939">
        <w:rPr>
          <w:lang w:val="de-DE"/>
        </w:rPr>
        <w:t>logistic</w:t>
      </w:r>
      <w:proofErr w:type="spellEnd"/>
      <w:r w:rsidR="00FC3939">
        <w:rPr>
          <w:lang w:val="de-DE"/>
        </w:rPr>
        <w:t xml:space="preserve"> 2023</w:t>
      </w:r>
      <w:r>
        <w:rPr>
          <w:lang w:val="de-DE"/>
        </w:rPr>
        <w:t xml:space="preserve"> stehen diese Aspekte unserer Lösungen im Fokus</w:t>
      </w:r>
      <w:r w:rsidR="001D4CD4" w:rsidRPr="00A63B9B">
        <w:rPr>
          <w:lang w:val="de-DE"/>
        </w:rPr>
        <w:t>:</w:t>
      </w:r>
    </w:p>
    <w:p w14:paraId="5090B46B" w14:textId="54B32ACC" w:rsidR="00357F57" w:rsidRPr="00357F57" w:rsidRDefault="00357F57" w:rsidP="00357F57">
      <w:pPr>
        <w:pStyle w:val="Listenabsatz"/>
        <w:numPr>
          <w:ilvl w:val="0"/>
          <w:numId w:val="23"/>
        </w:numPr>
        <w:rPr>
          <w:lang w:val="de-DE"/>
        </w:rPr>
      </w:pPr>
      <w:r w:rsidRPr="00357F57">
        <w:rPr>
          <w:lang w:val="de-DE"/>
        </w:rPr>
        <w:t>Automatisierte Bestandsverwaltung und effiziente Lagerorganisation</w:t>
      </w:r>
    </w:p>
    <w:p w14:paraId="5A663B52" w14:textId="1EA461A4" w:rsidR="00357F57" w:rsidRPr="00357F57" w:rsidRDefault="00357F57" w:rsidP="00357F57">
      <w:pPr>
        <w:pStyle w:val="Listenabsatz"/>
        <w:numPr>
          <w:ilvl w:val="0"/>
          <w:numId w:val="23"/>
        </w:numPr>
        <w:rPr>
          <w:lang w:val="de-DE"/>
        </w:rPr>
      </w:pPr>
      <w:r w:rsidRPr="00357F57">
        <w:rPr>
          <w:lang w:val="de-DE"/>
        </w:rPr>
        <w:t>Schnelle und präzise Auftragsabwicklung und Kommissionierung</w:t>
      </w:r>
    </w:p>
    <w:p w14:paraId="1EFE9973" w14:textId="41C9F1FB" w:rsidR="00357F57" w:rsidRPr="00357F57" w:rsidRDefault="00357F57" w:rsidP="00357F57">
      <w:pPr>
        <w:pStyle w:val="Listenabsatz"/>
        <w:numPr>
          <w:ilvl w:val="0"/>
          <w:numId w:val="23"/>
        </w:numPr>
        <w:rPr>
          <w:lang w:val="de-DE"/>
        </w:rPr>
      </w:pPr>
      <w:r w:rsidRPr="00357F57">
        <w:rPr>
          <w:lang w:val="de-DE"/>
        </w:rPr>
        <w:t>Integration von Versand- und Retourenmanagement</w:t>
      </w:r>
      <w:r w:rsidR="00FC3939">
        <w:rPr>
          <w:lang w:val="de-DE"/>
        </w:rPr>
        <w:t xml:space="preserve"> in die Warehouse-Lösung</w:t>
      </w:r>
    </w:p>
    <w:p w14:paraId="28519065" w14:textId="717A3C5E" w:rsidR="00357F57" w:rsidRPr="00357F57" w:rsidRDefault="00357F57" w:rsidP="00357F57">
      <w:pPr>
        <w:pStyle w:val="Listenabsatz"/>
        <w:numPr>
          <w:ilvl w:val="0"/>
          <w:numId w:val="23"/>
        </w:numPr>
        <w:rPr>
          <w:lang w:val="de-DE"/>
        </w:rPr>
      </w:pPr>
      <w:r w:rsidRPr="00357F57">
        <w:rPr>
          <w:lang w:val="de-DE"/>
        </w:rPr>
        <w:t>Echtzeit-Überwachung und Analyse von Lager- und Versandprozessen</w:t>
      </w:r>
    </w:p>
    <w:p w14:paraId="5C1D2E55" w14:textId="0FF7828B" w:rsidR="00357F57" w:rsidRPr="00357F57" w:rsidRDefault="00357F57" w:rsidP="00357F57">
      <w:pPr>
        <w:pStyle w:val="Listenabsatz"/>
        <w:numPr>
          <w:ilvl w:val="0"/>
          <w:numId w:val="23"/>
        </w:numPr>
        <w:rPr>
          <w:lang w:val="de-DE"/>
        </w:rPr>
      </w:pPr>
      <w:r w:rsidRPr="00357F57">
        <w:rPr>
          <w:lang w:val="de-DE"/>
        </w:rPr>
        <w:t>Skalierbarkeit und Anpassungsfähigkeit an die Bedürfnisse des Unternehmens</w:t>
      </w:r>
    </w:p>
    <w:p w14:paraId="0CA09009" w14:textId="77777777" w:rsidR="00357F57" w:rsidRDefault="00357F57" w:rsidP="00BF11F7">
      <w:pPr>
        <w:pStyle w:val="Listenabsatz"/>
        <w:numPr>
          <w:ilvl w:val="0"/>
          <w:numId w:val="23"/>
        </w:numPr>
        <w:rPr>
          <w:lang w:val="de-DE"/>
        </w:rPr>
      </w:pPr>
      <w:r w:rsidRPr="00357F57">
        <w:rPr>
          <w:lang w:val="de-DE"/>
        </w:rPr>
        <w:t>Integriertes Transport- und Flottenmanagement zur Reduzierung von Leerfahrten und Emissionen</w:t>
      </w:r>
    </w:p>
    <w:p w14:paraId="6A259D7E" w14:textId="4E5421C6" w:rsidR="00357F57" w:rsidRPr="00357F57" w:rsidRDefault="00357F57" w:rsidP="00BF11F7">
      <w:pPr>
        <w:pStyle w:val="Listenabsatz"/>
        <w:numPr>
          <w:ilvl w:val="0"/>
          <w:numId w:val="23"/>
        </w:numPr>
        <w:rPr>
          <w:lang w:val="de-DE"/>
        </w:rPr>
      </w:pPr>
      <w:r w:rsidRPr="00357F57">
        <w:rPr>
          <w:lang w:val="de-DE"/>
        </w:rPr>
        <w:t>Echtzeit-Routenoptimierung und verbesserte Fahrzeugauslastung</w:t>
      </w:r>
    </w:p>
    <w:p w14:paraId="7DE159F9" w14:textId="2E49A1DC" w:rsidR="00845283" w:rsidRPr="00A43C9F" w:rsidRDefault="00845283" w:rsidP="00A43C9F">
      <w:pPr>
        <w:rPr>
          <w:lang w:val="de-DE"/>
        </w:rPr>
      </w:pPr>
      <w:r w:rsidRPr="00845283">
        <w:rPr>
          <w:lang w:val="de-DE"/>
        </w:rPr>
        <w:t xml:space="preserve">Die Logistik-IT-Experten von ecovium stehen Ihnen in Halle A3, Stand 407/508 für Live-Demonstrationen der Lösungen und </w:t>
      </w:r>
      <w:r w:rsidR="004348D3">
        <w:rPr>
          <w:lang w:val="de-DE"/>
        </w:rPr>
        <w:t>Fragen rund um ihre</w:t>
      </w:r>
      <w:r w:rsidRPr="00845283">
        <w:rPr>
          <w:lang w:val="de-DE"/>
        </w:rPr>
        <w:t xml:space="preserve"> Anwendungsmöglichkeiten zur Verfügung.</w:t>
      </w:r>
    </w:p>
    <w:p w14:paraId="1ADD5C60" w14:textId="77777777" w:rsidR="004348D3" w:rsidRDefault="004348D3" w:rsidP="00D70AB6">
      <w:pPr>
        <w:jc w:val="both"/>
        <w:rPr>
          <w:rFonts w:ascii="Arial" w:eastAsiaTheme="majorEastAsia" w:hAnsi="Arial" w:cs="Arial"/>
          <w:b/>
          <w:bCs/>
          <w:sz w:val="20"/>
          <w:szCs w:val="20"/>
          <w:lang w:val="de-DE"/>
        </w:rPr>
      </w:pPr>
    </w:p>
    <w:p w14:paraId="7B881270" w14:textId="59D35128" w:rsidR="00D70AB6" w:rsidRPr="003C3AA3" w:rsidRDefault="00D70AB6" w:rsidP="00D70AB6">
      <w:pPr>
        <w:jc w:val="both"/>
        <w:rPr>
          <w:rFonts w:ascii="Arial" w:eastAsiaTheme="majorEastAsia" w:hAnsi="Arial" w:cs="Arial"/>
          <w:b/>
          <w:bCs/>
          <w:sz w:val="20"/>
          <w:szCs w:val="20"/>
          <w:lang w:val="de-DE"/>
        </w:rPr>
      </w:pPr>
      <w:r>
        <w:rPr>
          <w:rFonts w:ascii="Arial" w:eastAsiaTheme="majorEastAsia" w:hAnsi="Arial" w:cs="Arial"/>
          <w:b/>
          <w:bCs/>
          <w:sz w:val="20"/>
          <w:szCs w:val="20"/>
          <w:lang w:val="de-DE"/>
        </w:rPr>
        <w:lastRenderedPageBreak/>
        <w:t>Über</w:t>
      </w:r>
      <w:r w:rsidRPr="003C3AA3">
        <w:rPr>
          <w:rFonts w:ascii="Arial" w:eastAsiaTheme="majorEastAsia" w:hAnsi="Arial" w:cs="Arial"/>
          <w:b/>
          <w:bCs/>
          <w:sz w:val="20"/>
          <w:szCs w:val="20"/>
          <w:lang w:val="de-DE"/>
        </w:rPr>
        <w:t xml:space="preserve"> ecovium</w:t>
      </w:r>
    </w:p>
    <w:p w14:paraId="4B18AD87" w14:textId="77777777" w:rsidR="007C70EC" w:rsidRDefault="00A205BA" w:rsidP="00D70AB6">
      <w:pPr>
        <w:rPr>
          <w:rFonts w:ascii="Arial" w:eastAsiaTheme="majorEastAsia" w:hAnsi="Arial" w:cs="Arial"/>
          <w:sz w:val="20"/>
          <w:szCs w:val="20"/>
          <w:lang w:val="de-DE"/>
        </w:rPr>
      </w:pPr>
      <w:r w:rsidRPr="00A205BA">
        <w:rPr>
          <w:rFonts w:ascii="Arial" w:eastAsiaTheme="majorEastAsia" w:hAnsi="Arial" w:cs="Arial"/>
          <w:sz w:val="20"/>
          <w:szCs w:val="20"/>
          <w:lang w:val="de-DE"/>
        </w:rPr>
        <w:t xml:space="preserve">ecovium ist ein führender Anbieter von Logistik-IT und deckt mit seinem Produkt- und Serviceportfolio die komplette Logistik-Supply-Chain ab. Das Unternehmen entwickelt intelligente Technologien, die einen wesentlichen Beitrag zur Optimierung von Logistikprozessen, Energieeffizienz und Ressourceneinsatz leisten. Mit seinen integrierten und vernetzten Lösungen unterstützt ecovium Kunden dabei, ihre Abläufe effizienter, nachhaltiger und kostengünstiger zu gestalten. </w:t>
      </w:r>
    </w:p>
    <w:p w14:paraId="4A34C6B5" w14:textId="41C6CAB3" w:rsidR="00D70AB6" w:rsidRDefault="00A205BA" w:rsidP="00D70AB6">
      <w:pPr>
        <w:rPr>
          <w:rFonts w:ascii="Arial" w:eastAsiaTheme="majorEastAsia" w:hAnsi="Arial" w:cs="Arial"/>
          <w:b/>
          <w:bCs/>
          <w:sz w:val="20"/>
          <w:szCs w:val="20"/>
          <w:lang w:val="de-DE"/>
        </w:rPr>
      </w:pPr>
      <w:r w:rsidRPr="00A205BA">
        <w:rPr>
          <w:rFonts w:ascii="Arial" w:eastAsiaTheme="majorEastAsia" w:hAnsi="Arial" w:cs="Arial"/>
          <w:sz w:val="20"/>
          <w:szCs w:val="20"/>
          <w:lang w:val="de-DE"/>
        </w:rPr>
        <w:t xml:space="preserve">Weitere Informationen erhalten Sie unter </w:t>
      </w:r>
      <w:hyperlink r:id="rId11" w:history="1">
        <w:r w:rsidR="00FC60A1" w:rsidRPr="00926883">
          <w:rPr>
            <w:rStyle w:val="Hyperlink"/>
            <w:rFonts w:ascii="Arial" w:eastAsiaTheme="majorEastAsia" w:hAnsi="Arial" w:cs="Arial"/>
            <w:sz w:val="20"/>
            <w:szCs w:val="20"/>
            <w:lang w:val="de-DE"/>
          </w:rPr>
          <w:t>www.ecovium.com</w:t>
        </w:r>
      </w:hyperlink>
      <w:r w:rsidRPr="00A205BA">
        <w:rPr>
          <w:rFonts w:ascii="Arial" w:eastAsiaTheme="majorEastAsia" w:hAnsi="Arial" w:cs="Arial"/>
          <w:sz w:val="20"/>
          <w:szCs w:val="20"/>
          <w:lang w:val="de-DE"/>
        </w:rPr>
        <w:t>.</w:t>
      </w:r>
    </w:p>
    <w:p w14:paraId="251923E6" w14:textId="77777777" w:rsidR="004348D3" w:rsidRDefault="004348D3" w:rsidP="00D70AB6">
      <w:pPr>
        <w:rPr>
          <w:rFonts w:ascii="Arial" w:eastAsiaTheme="majorEastAsia" w:hAnsi="Arial" w:cs="Arial"/>
          <w:b/>
          <w:bCs/>
          <w:sz w:val="20"/>
          <w:szCs w:val="20"/>
          <w:lang w:val="de-DE"/>
        </w:rPr>
      </w:pPr>
    </w:p>
    <w:p w14:paraId="65B7F59A" w14:textId="392D977B" w:rsidR="00D70AB6" w:rsidRPr="003C3AA3" w:rsidRDefault="00D70AB6" w:rsidP="00D70AB6">
      <w:pPr>
        <w:rPr>
          <w:rFonts w:ascii="Arial" w:eastAsiaTheme="majorEastAsia" w:hAnsi="Arial" w:cs="Arial"/>
          <w:b/>
          <w:bCs/>
          <w:sz w:val="20"/>
          <w:szCs w:val="20"/>
          <w:lang w:val="de-DE"/>
        </w:rPr>
      </w:pPr>
      <w:r>
        <w:rPr>
          <w:rFonts w:ascii="Arial" w:eastAsiaTheme="majorEastAsia" w:hAnsi="Arial" w:cs="Arial"/>
          <w:b/>
          <w:bCs/>
          <w:sz w:val="20"/>
          <w:szCs w:val="20"/>
          <w:lang w:val="de-DE"/>
        </w:rPr>
        <w:t>Pressekontakt</w:t>
      </w:r>
    </w:p>
    <w:p w14:paraId="5D560BB5" w14:textId="0BDD8434" w:rsidR="00D70AB6" w:rsidRPr="004348D3" w:rsidRDefault="00D02D91" w:rsidP="00D70AB6">
      <w:pPr>
        <w:pStyle w:val="KeinLeerzeichen"/>
        <w:rPr>
          <w:rFonts w:cs="Arial"/>
          <w:color w:val="000000" w:themeColor="text1"/>
          <w:sz w:val="20"/>
        </w:rPr>
      </w:pPr>
      <w:r w:rsidRPr="004348D3">
        <w:rPr>
          <w:rFonts w:cs="Arial"/>
          <w:color w:val="000000" w:themeColor="text1"/>
          <w:sz w:val="20"/>
        </w:rPr>
        <w:t>Jörg Brand</w:t>
      </w:r>
    </w:p>
    <w:p w14:paraId="490BF4C5" w14:textId="77777777" w:rsidR="00D70AB6" w:rsidRPr="004348D3" w:rsidRDefault="00D70AB6" w:rsidP="00D70AB6">
      <w:pPr>
        <w:pStyle w:val="KeinLeerzeichen"/>
        <w:rPr>
          <w:rFonts w:cs="Arial"/>
          <w:color w:val="000000" w:themeColor="text1"/>
          <w:sz w:val="20"/>
        </w:rPr>
      </w:pPr>
      <w:r w:rsidRPr="004348D3">
        <w:rPr>
          <w:rFonts w:cs="Arial"/>
          <w:color w:val="000000" w:themeColor="text1"/>
          <w:sz w:val="20"/>
        </w:rPr>
        <w:t>ecovium Holding GmbH</w:t>
      </w:r>
    </w:p>
    <w:p w14:paraId="6ABA177C" w14:textId="77777777" w:rsidR="00D70AB6" w:rsidRPr="003C3AA3" w:rsidRDefault="00D70AB6" w:rsidP="00D70AB6">
      <w:pPr>
        <w:pStyle w:val="KeinLeerzeichen"/>
        <w:rPr>
          <w:rFonts w:cs="Arial"/>
          <w:color w:val="000000" w:themeColor="text1"/>
          <w:sz w:val="20"/>
        </w:rPr>
      </w:pPr>
      <w:r w:rsidRPr="003C3AA3">
        <w:rPr>
          <w:rFonts w:cs="Arial"/>
          <w:color w:val="000000" w:themeColor="text1"/>
          <w:sz w:val="20"/>
        </w:rPr>
        <w:t>Neustadt am Rübenberge, Germany</w:t>
      </w:r>
    </w:p>
    <w:p w14:paraId="7AB3DC39" w14:textId="07D0390F" w:rsidR="00D70AB6" w:rsidRPr="00595CB9" w:rsidRDefault="00D70AB6" w:rsidP="00D70AB6">
      <w:pPr>
        <w:pStyle w:val="KeinLeerzeichen"/>
        <w:rPr>
          <w:rFonts w:cs="Arial"/>
          <w:color w:val="000000" w:themeColor="text1"/>
          <w:sz w:val="20"/>
          <w:lang w:val="it-IT"/>
        </w:rPr>
      </w:pPr>
      <w:r w:rsidRPr="00595CB9">
        <w:rPr>
          <w:rFonts w:cs="Arial"/>
          <w:color w:val="000000" w:themeColor="text1"/>
          <w:sz w:val="20"/>
          <w:lang w:val="it-IT"/>
        </w:rPr>
        <w:t xml:space="preserve">E-Mail: </w:t>
      </w:r>
      <w:r w:rsidR="00D441A2">
        <w:rPr>
          <w:sz w:val="20"/>
          <w:lang w:val="it-IT"/>
        </w:rPr>
        <w:t>marketing@ecovium.com</w:t>
      </w:r>
    </w:p>
    <w:p w14:paraId="611482F9" w14:textId="77777777" w:rsidR="00D70AB6" w:rsidRPr="00595CB9" w:rsidRDefault="00D70AB6" w:rsidP="00D70AB6">
      <w:pPr>
        <w:rPr>
          <w:lang w:val="it-IT"/>
        </w:rPr>
      </w:pPr>
    </w:p>
    <w:p w14:paraId="6AF173E1" w14:textId="77777777" w:rsidR="00D70AB6" w:rsidRPr="00595CB9" w:rsidRDefault="00D70AB6" w:rsidP="00D70AB6">
      <w:pPr>
        <w:rPr>
          <w:rFonts w:ascii="Arial" w:hAnsi="Arial" w:cs="Arial"/>
          <w:color w:val="333333"/>
          <w:sz w:val="29"/>
          <w:szCs w:val="29"/>
          <w:highlight w:val="yellow"/>
          <w:lang w:val="it-IT"/>
        </w:rPr>
      </w:pPr>
    </w:p>
    <w:p w14:paraId="0BF4BDB0" w14:textId="77777777" w:rsidR="00841517" w:rsidRPr="00595CB9" w:rsidRDefault="00841517" w:rsidP="00046900">
      <w:pPr>
        <w:rPr>
          <w:lang w:val="it-IT"/>
        </w:rPr>
      </w:pPr>
    </w:p>
    <w:sectPr w:rsidR="00841517" w:rsidRPr="00595CB9" w:rsidSect="00841517">
      <w:headerReference w:type="default" r:id="rId12"/>
      <w:footerReference w:type="default" r:id="rId13"/>
      <w:pgSz w:w="11906" w:h="16838"/>
      <w:pgMar w:top="2740" w:right="624" w:bottom="1418" w:left="1361" w:header="1560"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9652" w14:textId="77777777" w:rsidR="004811D3" w:rsidRDefault="004811D3" w:rsidP="00915E77">
      <w:pPr>
        <w:spacing w:after="0" w:line="240" w:lineRule="auto"/>
      </w:pPr>
      <w:r>
        <w:separator/>
      </w:r>
    </w:p>
  </w:endnote>
  <w:endnote w:type="continuationSeparator" w:id="0">
    <w:p w14:paraId="259DAA4E" w14:textId="77777777" w:rsidR="004811D3" w:rsidRDefault="004811D3" w:rsidP="0091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jdhan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223F" w14:textId="7BDDAB3E" w:rsidR="00841517" w:rsidRPr="00841517" w:rsidRDefault="00046900" w:rsidP="00841517">
    <w:pPr>
      <w:pStyle w:val="Fuzeile"/>
    </w:pPr>
    <w:r>
      <w:tab/>
    </w:r>
    <w:r>
      <w:tab/>
    </w:r>
    <w:r w:rsidR="00841517" w:rsidRPr="00841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92C9" w14:textId="77777777" w:rsidR="004811D3" w:rsidRDefault="004811D3" w:rsidP="00915E77">
      <w:pPr>
        <w:spacing w:after="0" w:line="240" w:lineRule="auto"/>
      </w:pPr>
      <w:r>
        <w:separator/>
      </w:r>
    </w:p>
  </w:footnote>
  <w:footnote w:type="continuationSeparator" w:id="0">
    <w:p w14:paraId="03300D50" w14:textId="77777777" w:rsidR="004811D3" w:rsidRDefault="004811D3" w:rsidP="00915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7873" w14:textId="77777777" w:rsidR="00390F8D" w:rsidRDefault="000F4328" w:rsidP="000F4328">
    <w:pPr>
      <w:pStyle w:val="Kopfzeile"/>
    </w:pPr>
    <w:r>
      <w:rPr>
        <w:noProof/>
      </w:rPr>
      <w:drawing>
        <wp:anchor distT="0" distB="0" distL="114300" distR="114300" simplePos="0" relativeHeight="251657215" behindDoc="0" locked="1" layoutInCell="1" allowOverlap="1" wp14:anchorId="3BB68BAC" wp14:editId="65191654">
          <wp:simplePos x="0" y="0"/>
          <wp:positionH relativeFrom="page">
            <wp:posOffset>5004435</wp:posOffset>
          </wp:positionH>
          <wp:positionV relativeFrom="page">
            <wp:posOffset>461010</wp:posOffset>
          </wp:positionV>
          <wp:extent cx="2160000" cy="439200"/>
          <wp:effectExtent l="0" t="0" r="0" b="0"/>
          <wp:wrapNone/>
          <wp:docPr id="99" name="Grafi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43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40F12"/>
    <w:lvl w:ilvl="0">
      <w:start w:val="1"/>
      <w:numFmt w:val="decimal"/>
      <w:lvlText w:val="%1."/>
      <w:lvlJc w:val="left"/>
      <w:pPr>
        <w:tabs>
          <w:tab w:val="num" w:pos="360"/>
        </w:tabs>
        <w:ind w:left="360" w:hanging="360"/>
      </w:pPr>
    </w:lvl>
  </w:abstractNum>
  <w:abstractNum w:abstractNumId="1" w15:restartNumberingAfterBreak="0">
    <w:nsid w:val="01B52925"/>
    <w:multiLevelType w:val="hybridMultilevel"/>
    <w:tmpl w:val="B2305942"/>
    <w:lvl w:ilvl="0" w:tplc="9CEA4EC2">
      <w:start w:val="1"/>
      <w:numFmt w:val="decimal"/>
      <w:pStyle w:val="Nummerierung"/>
      <w:lvlText w:val="%1."/>
      <w:lvlJc w:val="left"/>
      <w:pPr>
        <w:ind w:left="1080" w:hanging="360"/>
      </w:pPr>
      <w:rPr>
        <w:b w:val="0"/>
        <w:bCs/>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4240316"/>
    <w:multiLevelType w:val="hybridMultilevel"/>
    <w:tmpl w:val="10F87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66428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2423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BF148E"/>
    <w:multiLevelType w:val="multilevel"/>
    <w:tmpl w:val="DD8CCC52"/>
    <w:lvl w:ilvl="0">
      <w:start w:val="1"/>
      <w:numFmt w:val="decimal"/>
      <w:pStyle w:val="NummerierteListe"/>
      <w:lvlText w:val="%1."/>
      <w:lvlJc w:val="left"/>
      <w:pPr>
        <w:ind w:left="360" w:hanging="360"/>
      </w:pPr>
      <w:rPr>
        <w:rFonts w:hint="default"/>
        <w:b w:val="0"/>
        <w:bCs/>
      </w:rPr>
    </w:lvl>
    <w:lvl w:ilvl="1">
      <w:start w:val="1"/>
      <w:numFmt w:val="decimal"/>
      <w:pStyle w:val="NummerierteListeEbene2"/>
      <w:lvlText w:val="%1.%2."/>
      <w:lvlJc w:val="left"/>
      <w:pPr>
        <w:ind w:left="851" w:hanging="494"/>
      </w:pPr>
      <w:rPr>
        <w:rFonts w:hint="default"/>
      </w:rPr>
    </w:lvl>
    <w:lvl w:ilvl="2">
      <w:start w:val="1"/>
      <w:numFmt w:val="decimal"/>
      <w:pStyle w:val="NummerierteListeEbene3"/>
      <w:lvlText w:val="%1.%2.%3."/>
      <w:lvlJc w:val="left"/>
      <w:pPr>
        <w:ind w:left="1531" w:hanging="6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A15ABB"/>
    <w:multiLevelType w:val="hybridMultilevel"/>
    <w:tmpl w:val="04883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28716A"/>
    <w:multiLevelType w:val="hybridMultilevel"/>
    <w:tmpl w:val="1104460C"/>
    <w:lvl w:ilvl="0" w:tplc="038C76E8">
      <w:start w:val="1"/>
      <w:numFmt w:val="bullet"/>
      <w:pStyle w:val="AufzhlungEbene4"/>
      <w:lvlText w:val=""/>
      <w:lvlJc w:val="left"/>
      <w:pPr>
        <w:ind w:left="3237" w:hanging="360"/>
      </w:pPr>
      <w:rPr>
        <w:rFonts w:ascii="Symbol" w:hAnsi="Symbol" w:hint="default"/>
      </w:rPr>
    </w:lvl>
    <w:lvl w:ilvl="1" w:tplc="04070003" w:tentative="1">
      <w:start w:val="1"/>
      <w:numFmt w:val="bullet"/>
      <w:lvlText w:val="o"/>
      <w:lvlJc w:val="left"/>
      <w:pPr>
        <w:ind w:left="3957" w:hanging="360"/>
      </w:pPr>
      <w:rPr>
        <w:rFonts w:ascii="Courier New" w:hAnsi="Courier New" w:cs="Courier New" w:hint="default"/>
      </w:rPr>
    </w:lvl>
    <w:lvl w:ilvl="2" w:tplc="04070005" w:tentative="1">
      <w:start w:val="1"/>
      <w:numFmt w:val="bullet"/>
      <w:lvlText w:val=""/>
      <w:lvlJc w:val="left"/>
      <w:pPr>
        <w:ind w:left="4677" w:hanging="360"/>
      </w:pPr>
      <w:rPr>
        <w:rFonts w:ascii="Wingdings" w:hAnsi="Wingdings" w:cs="Wingdings" w:hint="default"/>
      </w:rPr>
    </w:lvl>
    <w:lvl w:ilvl="3" w:tplc="04070001" w:tentative="1">
      <w:start w:val="1"/>
      <w:numFmt w:val="bullet"/>
      <w:lvlText w:val=""/>
      <w:lvlJc w:val="left"/>
      <w:pPr>
        <w:ind w:left="5397" w:hanging="360"/>
      </w:pPr>
      <w:rPr>
        <w:rFonts w:ascii="Symbol" w:hAnsi="Symbol" w:cs="Symbol" w:hint="default"/>
      </w:rPr>
    </w:lvl>
    <w:lvl w:ilvl="4" w:tplc="04070003" w:tentative="1">
      <w:start w:val="1"/>
      <w:numFmt w:val="bullet"/>
      <w:lvlText w:val="o"/>
      <w:lvlJc w:val="left"/>
      <w:pPr>
        <w:ind w:left="6117" w:hanging="360"/>
      </w:pPr>
      <w:rPr>
        <w:rFonts w:ascii="Courier New" w:hAnsi="Courier New" w:cs="Courier New" w:hint="default"/>
      </w:rPr>
    </w:lvl>
    <w:lvl w:ilvl="5" w:tplc="04070005" w:tentative="1">
      <w:start w:val="1"/>
      <w:numFmt w:val="bullet"/>
      <w:lvlText w:val=""/>
      <w:lvlJc w:val="left"/>
      <w:pPr>
        <w:ind w:left="6837" w:hanging="360"/>
      </w:pPr>
      <w:rPr>
        <w:rFonts w:ascii="Wingdings" w:hAnsi="Wingdings" w:cs="Wingdings" w:hint="default"/>
      </w:rPr>
    </w:lvl>
    <w:lvl w:ilvl="6" w:tplc="04070001" w:tentative="1">
      <w:start w:val="1"/>
      <w:numFmt w:val="bullet"/>
      <w:lvlText w:val=""/>
      <w:lvlJc w:val="left"/>
      <w:pPr>
        <w:ind w:left="7557" w:hanging="360"/>
      </w:pPr>
      <w:rPr>
        <w:rFonts w:ascii="Symbol" w:hAnsi="Symbol" w:cs="Symbol" w:hint="default"/>
      </w:rPr>
    </w:lvl>
    <w:lvl w:ilvl="7" w:tplc="04070003" w:tentative="1">
      <w:start w:val="1"/>
      <w:numFmt w:val="bullet"/>
      <w:lvlText w:val="o"/>
      <w:lvlJc w:val="left"/>
      <w:pPr>
        <w:ind w:left="8277" w:hanging="360"/>
      </w:pPr>
      <w:rPr>
        <w:rFonts w:ascii="Courier New" w:hAnsi="Courier New" w:cs="Courier New" w:hint="default"/>
      </w:rPr>
    </w:lvl>
    <w:lvl w:ilvl="8" w:tplc="04070005" w:tentative="1">
      <w:start w:val="1"/>
      <w:numFmt w:val="bullet"/>
      <w:lvlText w:val=""/>
      <w:lvlJc w:val="left"/>
      <w:pPr>
        <w:ind w:left="8997" w:hanging="360"/>
      </w:pPr>
      <w:rPr>
        <w:rFonts w:ascii="Wingdings" w:hAnsi="Wingdings" w:cs="Wingdings" w:hint="default"/>
      </w:rPr>
    </w:lvl>
  </w:abstractNum>
  <w:abstractNum w:abstractNumId="8" w15:restartNumberingAfterBreak="0">
    <w:nsid w:val="15CF65D5"/>
    <w:multiLevelType w:val="hybridMultilevel"/>
    <w:tmpl w:val="01FEA860"/>
    <w:lvl w:ilvl="0" w:tplc="1D5A4972">
      <w:start w:val="1"/>
      <w:numFmt w:val="bullet"/>
      <w:pStyle w:val="Listenabsatz"/>
      <w:lvlText w:val=""/>
      <w:lvlJc w:val="left"/>
      <w:pPr>
        <w:ind w:left="1440" w:hanging="360"/>
      </w:pPr>
      <w:rPr>
        <w:rFonts w:ascii="Wingdings" w:hAnsi="Wingding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167414A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539C6"/>
    <w:multiLevelType w:val="hybridMultilevel"/>
    <w:tmpl w:val="1AD8265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E0E0033"/>
    <w:multiLevelType w:val="hybridMultilevel"/>
    <w:tmpl w:val="12280336"/>
    <w:lvl w:ilvl="0" w:tplc="FBAECBC0">
      <w:start w:val="1"/>
      <w:numFmt w:val="bullet"/>
      <w:pStyle w:val="AufzhlungEbene2"/>
      <w:lvlText w:val=""/>
      <w:lvlJc w:val="left"/>
      <w:pPr>
        <w:ind w:left="1437"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34DE5DE8"/>
    <w:multiLevelType w:val="hybridMultilevel"/>
    <w:tmpl w:val="8C3C3DF2"/>
    <w:lvl w:ilvl="0" w:tplc="7AB61B24">
      <w:start w:val="1"/>
      <w:numFmt w:val="decimal"/>
      <w:lvlText w:val="%1.1."/>
      <w:lvlJc w:val="left"/>
      <w:pPr>
        <w:ind w:left="1077" w:hanging="360"/>
      </w:pPr>
      <w:rPr>
        <w:rFonts w:hint="default"/>
        <w:b w:val="0"/>
        <w:bCs/>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3" w15:restartNumberingAfterBreak="0">
    <w:nsid w:val="3543021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19483F"/>
    <w:multiLevelType w:val="hybridMultilevel"/>
    <w:tmpl w:val="CC9ABF1A"/>
    <w:lvl w:ilvl="0" w:tplc="9C5618F0">
      <w:start w:val="1"/>
      <w:numFmt w:val="decimal"/>
      <w:lvlText w:val="%1.1.1."/>
      <w:lvlJc w:val="left"/>
      <w:pPr>
        <w:ind w:left="1437" w:hanging="360"/>
      </w:pPr>
      <w:rPr>
        <w:rFonts w:hint="default"/>
        <w:b w:val="0"/>
        <w:bCs/>
      </w:rPr>
    </w:lvl>
    <w:lvl w:ilvl="1" w:tplc="04070019" w:tentative="1">
      <w:start w:val="1"/>
      <w:numFmt w:val="lowerLetter"/>
      <w:lvlText w:val="%2."/>
      <w:lvlJc w:val="left"/>
      <w:pPr>
        <w:ind w:left="2157" w:hanging="360"/>
      </w:pPr>
    </w:lvl>
    <w:lvl w:ilvl="2" w:tplc="0407001B" w:tentative="1">
      <w:start w:val="1"/>
      <w:numFmt w:val="lowerRoman"/>
      <w:lvlText w:val="%3."/>
      <w:lvlJc w:val="right"/>
      <w:pPr>
        <w:ind w:left="2877" w:hanging="180"/>
      </w:pPr>
    </w:lvl>
    <w:lvl w:ilvl="3" w:tplc="0407000F" w:tentative="1">
      <w:start w:val="1"/>
      <w:numFmt w:val="decimal"/>
      <w:lvlText w:val="%4."/>
      <w:lvlJc w:val="left"/>
      <w:pPr>
        <w:ind w:left="3597" w:hanging="360"/>
      </w:pPr>
    </w:lvl>
    <w:lvl w:ilvl="4" w:tplc="04070019" w:tentative="1">
      <w:start w:val="1"/>
      <w:numFmt w:val="lowerLetter"/>
      <w:lvlText w:val="%5."/>
      <w:lvlJc w:val="left"/>
      <w:pPr>
        <w:ind w:left="4317" w:hanging="360"/>
      </w:pPr>
    </w:lvl>
    <w:lvl w:ilvl="5" w:tplc="0407001B" w:tentative="1">
      <w:start w:val="1"/>
      <w:numFmt w:val="lowerRoman"/>
      <w:lvlText w:val="%6."/>
      <w:lvlJc w:val="right"/>
      <w:pPr>
        <w:ind w:left="5037" w:hanging="180"/>
      </w:pPr>
    </w:lvl>
    <w:lvl w:ilvl="6" w:tplc="0407000F" w:tentative="1">
      <w:start w:val="1"/>
      <w:numFmt w:val="decimal"/>
      <w:lvlText w:val="%7."/>
      <w:lvlJc w:val="left"/>
      <w:pPr>
        <w:ind w:left="5757" w:hanging="360"/>
      </w:pPr>
    </w:lvl>
    <w:lvl w:ilvl="7" w:tplc="04070019" w:tentative="1">
      <w:start w:val="1"/>
      <w:numFmt w:val="lowerLetter"/>
      <w:lvlText w:val="%8."/>
      <w:lvlJc w:val="left"/>
      <w:pPr>
        <w:ind w:left="6477" w:hanging="360"/>
      </w:pPr>
    </w:lvl>
    <w:lvl w:ilvl="8" w:tplc="0407001B" w:tentative="1">
      <w:start w:val="1"/>
      <w:numFmt w:val="lowerRoman"/>
      <w:lvlText w:val="%9."/>
      <w:lvlJc w:val="right"/>
      <w:pPr>
        <w:ind w:left="7197" w:hanging="180"/>
      </w:pPr>
    </w:lvl>
  </w:abstractNum>
  <w:abstractNum w:abstractNumId="15" w15:restartNumberingAfterBreak="0">
    <w:nsid w:val="433C12D4"/>
    <w:multiLevelType w:val="hybridMultilevel"/>
    <w:tmpl w:val="75E8A52A"/>
    <w:lvl w:ilvl="0" w:tplc="EE4A1A2C">
      <w:start w:val="1"/>
      <w:numFmt w:val="bullet"/>
      <w:pStyle w:val="AufzhlungEbene3"/>
      <w:lvlText w:val=""/>
      <w:lvlJc w:val="left"/>
      <w:pPr>
        <w:ind w:left="2157" w:hanging="360"/>
      </w:pPr>
      <w:rPr>
        <w:rFonts w:ascii="Symbol" w:hAnsi="Symbo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cs="Wingdings" w:hint="default"/>
      </w:rPr>
    </w:lvl>
    <w:lvl w:ilvl="3" w:tplc="04070001" w:tentative="1">
      <w:start w:val="1"/>
      <w:numFmt w:val="bullet"/>
      <w:lvlText w:val=""/>
      <w:lvlJc w:val="left"/>
      <w:pPr>
        <w:ind w:left="3446" w:hanging="360"/>
      </w:pPr>
      <w:rPr>
        <w:rFonts w:ascii="Symbol" w:hAnsi="Symbol" w:cs="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cs="Wingdings" w:hint="default"/>
      </w:rPr>
    </w:lvl>
    <w:lvl w:ilvl="6" w:tplc="04070001" w:tentative="1">
      <w:start w:val="1"/>
      <w:numFmt w:val="bullet"/>
      <w:lvlText w:val=""/>
      <w:lvlJc w:val="left"/>
      <w:pPr>
        <w:ind w:left="5606" w:hanging="360"/>
      </w:pPr>
      <w:rPr>
        <w:rFonts w:ascii="Symbol" w:hAnsi="Symbol" w:cs="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cs="Wingdings" w:hint="default"/>
      </w:rPr>
    </w:lvl>
  </w:abstractNum>
  <w:abstractNum w:abstractNumId="16" w15:restartNumberingAfterBreak="0">
    <w:nsid w:val="4D6144E3"/>
    <w:multiLevelType w:val="hybridMultilevel"/>
    <w:tmpl w:val="3722990E"/>
    <w:lvl w:ilvl="0" w:tplc="BDE8F1F8">
      <w:start w:val="1"/>
      <w:numFmt w:val="bullet"/>
      <w:pStyle w:val="Aufzhlung"/>
      <w:lvlText w:val=""/>
      <w:lvlJc w:val="left"/>
      <w:pPr>
        <w:ind w:left="720" w:hanging="360"/>
      </w:pPr>
      <w:rPr>
        <w:rFonts w:ascii="Symbol" w:hAnsi="Symbol" w:hint="default"/>
      </w:rPr>
    </w:lvl>
    <w:lvl w:ilvl="1" w:tplc="3DD0C80C">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AADA1BCA">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DFD3402"/>
    <w:multiLevelType w:val="hybridMultilevel"/>
    <w:tmpl w:val="D8B8B5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25E3384"/>
    <w:multiLevelType w:val="hybridMultilevel"/>
    <w:tmpl w:val="AB5C95E2"/>
    <w:lvl w:ilvl="0" w:tplc="A232FCB0">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F339E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D87B65"/>
    <w:multiLevelType w:val="hybridMultilevel"/>
    <w:tmpl w:val="5C06D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E701B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7019125">
    <w:abstractNumId w:val="8"/>
  </w:num>
  <w:num w:numId="2" w16cid:durableId="529879772">
    <w:abstractNumId w:val="16"/>
  </w:num>
  <w:num w:numId="3" w16cid:durableId="1870491855">
    <w:abstractNumId w:val="0"/>
  </w:num>
  <w:num w:numId="4" w16cid:durableId="82844480">
    <w:abstractNumId w:val="1"/>
  </w:num>
  <w:num w:numId="5" w16cid:durableId="30495697">
    <w:abstractNumId w:val="11"/>
  </w:num>
  <w:num w:numId="6" w16cid:durableId="1417170957">
    <w:abstractNumId w:val="15"/>
  </w:num>
  <w:num w:numId="7" w16cid:durableId="1094205759">
    <w:abstractNumId w:val="7"/>
  </w:num>
  <w:num w:numId="8" w16cid:durableId="301498032">
    <w:abstractNumId w:val="17"/>
  </w:num>
  <w:num w:numId="9" w16cid:durableId="91362715">
    <w:abstractNumId w:val="10"/>
  </w:num>
  <w:num w:numId="10" w16cid:durableId="520554496">
    <w:abstractNumId w:val="21"/>
  </w:num>
  <w:num w:numId="11" w16cid:durableId="568271096">
    <w:abstractNumId w:val="5"/>
  </w:num>
  <w:num w:numId="12" w16cid:durableId="762840992">
    <w:abstractNumId w:val="19"/>
  </w:num>
  <w:num w:numId="13" w16cid:durableId="457186902">
    <w:abstractNumId w:val="13"/>
  </w:num>
  <w:num w:numId="14" w16cid:durableId="778336685">
    <w:abstractNumId w:val="4"/>
  </w:num>
  <w:num w:numId="15" w16cid:durableId="1255046085">
    <w:abstractNumId w:val="3"/>
  </w:num>
  <w:num w:numId="16" w16cid:durableId="1428499851">
    <w:abstractNumId w:val="12"/>
  </w:num>
  <w:num w:numId="17" w16cid:durableId="910500854">
    <w:abstractNumId w:val="9"/>
  </w:num>
  <w:num w:numId="18" w16cid:durableId="1819229562">
    <w:abstractNumId w:val="12"/>
    <w:lvlOverride w:ilvl="0">
      <w:startOverride w:val="1"/>
    </w:lvlOverride>
  </w:num>
  <w:num w:numId="19" w16cid:durableId="453867519">
    <w:abstractNumId w:val="14"/>
  </w:num>
  <w:num w:numId="20" w16cid:durableId="167600309">
    <w:abstractNumId w:val="6"/>
  </w:num>
  <w:num w:numId="21" w16cid:durableId="914121267">
    <w:abstractNumId w:val="2"/>
  </w:num>
  <w:num w:numId="22" w16cid:durableId="1778910487">
    <w:abstractNumId w:val="20"/>
  </w:num>
  <w:num w:numId="23" w16cid:durableId="405306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B6"/>
    <w:rsid w:val="000153DC"/>
    <w:rsid w:val="00042EDD"/>
    <w:rsid w:val="00046900"/>
    <w:rsid w:val="00077CAC"/>
    <w:rsid w:val="00086CA4"/>
    <w:rsid w:val="000E1C1C"/>
    <w:rsid w:val="000F4328"/>
    <w:rsid w:val="00115A91"/>
    <w:rsid w:val="00146AEF"/>
    <w:rsid w:val="00177A4F"/>
    <w:rsid w:val="001B2E08"/>
    <w:rsid w:val="001D4CD4"/>
    <w:rsid w:val="001E5CCE"/>
    <w:rsid w:val="00203693"/>
    <w:rsid w:val="00257A4C"/>
    <w:rsid w:val="002B0DC3"/>
    <w:rsid w:val="002B453E"/>
    <w:rsid w:val="00301D47"/>
    <w:rsid w:val="0030320F"/>
    <w:rsid w:val="003200E0"/>
    <w:rsid w:val="003417B7"/>
    <w:rsid w:val="00357F57"/>
    <w:rsid w:val="00390F8D"/>
    <w:rsid w:val="00396F0F"/>
    <w:rsid w:val="003C6F63"/>
    <w:rsid w:val="003E2AF4"/>
    <w:rsid w:val="003E5638"/>
    <w:rsid w:val="003F1BDC"/>
    <w:rsid w:val="00430027"/>
    <w:rsid w:val="004348D3"/>
    <w:rsid w:val="00435264"/>
    <w:rsid w:val="0046641D"/>
    <w:rsid w:val="004732C6"/>
    <w:rsid w:val="004811D3"/>
    <w:rsid w:val="004D3400"/>
    <w:rsid w:val="004E2966"/>
    <w:rsid w:val="005371EF"/>
    <w:rsid w:val="00595CB9"/>
    <w:rsid w:val="005E6E9E"/>
    <w:rsid w:val="00601E17"/>
    <w:rsid w:val="00615136"/>
    <w:rsid w:val="00621282"/>
    <w:rsid w:val="00630147"/>
    <w:rsid w:val="00636D00"/>
    <w:rsid w:val="00666F38"/>
    <w:rsid w:val="0067604A"/>
    <w:rsid w:val="006A4AC5"/>
    <w:rsid w:val="006A4D6C"/>
    <w:rsid w:val="006F314F"/>
    <w:rsid w:val="00700097"/>
    <w:rsid w:val="00703CD3"/>
    <w:rsid w:val="00706115"/>
    <w:rsid w:val="00713766"/>
    <w:rsid w:val="007152AD"/>
    <w:rsid w:val="007214EB"/>
    <w:rsid w:val="00756DF6"/>
    <w:rsid w:val="00761EB6"/>
    <w:rsid w:val="00765020"/>
    <w:rsid w:val="007951A8"/>
    <w:rsid w:val="007A0BC0"/>
    <w:rsid w:val="007B4DF6"/>
    <w:rsid w:val="007C70EC"/>
    <w:rsid w:val="007D2319"/>
    <w:rsid w:val="007E1C0A"/>
    <w:rsid w:val="008125CD"/>
    <w:rsid w:val="008277A1"/>
    <w:rsid w:val="00832968"/>
    <w:rsid w:val="00833C66"/>
    <w:rsid w:val="00841517"/>
    <w:rsid w:val="00845283"/>
    <w:rsid w:val="0084797F"/>
    <w:rsid w:val="00884B05"/>
    <w:rsid w:val="00895C72"/>
    <w:rsid w:val="008C08EB"/>
    <w:rsid w:val="008D3F5F"/>
    <w:rsid w:val="008F1D62"/>
    <w:rsid w:val="008F2E63"/>
    <w:rsid w:val="00915E77"/>
    <w:rsid w:val="00971151"/>
    <w:rsid w:val="009E22EF"/>
    <w:rsid w:val="00A1660A"/>
    <w:rsid w:val="00A205BA"/>
    <w:rsid w:val="00A23BF7"/>
    <w:rsid w:val="00A24847"/>
    <w:rsid w:val="00A34EF3"/>
    <w:rsid w:val="00A43C9F"/>
    <w:rsid w:val="00A53DE2"/>
    <w:rsid w:val="00A63B9B"/>
    <w:rsid w:val="00A84C4A"/>
    <w:rsid w:val="00A97621"/>
    <w:rsid w:val="00AA43F1"/>
    <w:rsid w:val="00AA75E6"/>
    <w:rsid w:val="00AD18AB"/>
    <w:rsid w:val="00B05F97"/>
    <w:rsid w:val="00BC1310"/>
    <w:rsid w:val="00C02180"/>
    <w:rsid w:val="00C21F8F"/>
    <w:rsid w:val="00C23031"/>
    <w:rsid w:val="00C50FB0"/>
    <w:rsid w:val="00C55E25"/>
    <w:rsid w:val="00C57465"/>
    <w:rsid w:val="00C578C3"/>
    <w:rsid w:val="00C66B61"/>
    <w:rsid w:val="00C7767E"/>
    <w:rsid w:val="00CB7D36"/>
    <w:rsid w:val="00CC210E"/>
    <w:rsid w:val="00CC3265"/>
    <w:rsid w:val="00CD4A9D"/>
    <w:rsid w:val="00CF126B"/>
    <w:rsid w:val="00CF7151"/>
    <w:rsid w:val="00CF728F"/>
    <w:rsid w:val="00D02D91"/>
    <w:rsid w:val="00D209B1"/>
    <w:rsid w:val="00D34BBA"/>
    <w:rsid w:val="00D436AB"/>
    <w:rsid w:val="00D441A2"/>
    <w:rsid w:val="00D675B6"/>
    <w:rsid w:val="00D70AB6"/>
    <w:rsid w:val="00D7442B"/>
    <w:rsid w:val="00D8067B"/>
    <w:rsid w:val="00D866AE"/>
    <w:rsid w:val="00D8679E"/>
    <w:rsid w:val="00DE2818"/>
    <w:rsid w:val="00DF0D8D"/>
    <w:rsid w:val="00DF544B"/>
    <w:rsid w:val="00E04C81"/>
    <w:rsid w:val="00E13736"/>
    <w:rsid w:val="00E346A2"/>
    <w:rsid w:val="00E34814"/>
    <w:rsid w:val="00E64EEB"/>
    <w:rsid w:val="00EA7A54"/>
    <w:rsid w:val="00EC2EB0"/>
    <w:rsid w:val="00ED1CB4"/>
    <w:rsid w:val="00ED280E"/>
    <w:rsid w:val="00ED3A6B"/>
    <w:rsid w:val="00EE600D"/>
    <w:rsid w:val="00F14820"/>
    <w:rsid w:val="00F60DBA"/>
    <w:rsid w:val="00F712F8"/>
    <w:rsid w:val="00FA0747"/>
    <w:rsid w:val="00FC3939"/>
    <w:rsid w:val="00FC60A1"/>
    <w:rsid w:val="00FD595F"/>
    <w:rsid w:val="00FF6C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C92A"/>
  <w15:chartTrackingRefBased/>
  <w15:docId w15:val="{9106CE08-6566-4DFC-BFCD-47DB1BE4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AB6"/>
    <w:rPr>
      <w:lang w:val="el-GR"/>
    </w:rPr>
  </w:style>
  <w:style w:type="paragraph" w:styleId="berschrift1">
    <w:name w:val="heading 1"/>
    <w:basedOn w:val="Standard"/>
    <w:next w:val="Standard"/>
    <w:link w:val="berschrift1Zchn"/>
    <w:autoRedefine/>
    <w:uiPriority w:val="9"/>
    <w:qFormat/>
    <w:rsid w:val="003417B7"/>
    <w:pPr>
      <w:keepNext/>
      <w:keepLines/>
      <w:spacing w:before="240" w:after="240"/>
      <w:contextualSpacing/>
      <w:outlineLvl w:val="0"/>
    </w:pPr>
    <w:rPr>
      <w:rFonts w:eastAsiaTheme="majorEastAsia" w:cs="Arial"/>
      <w:b/>
      <w:sz w:val="30"/>
      <w:szCs w:val="32"/>
    </w:rPr>
  </w:style>
  <w:style w:type="paragraph" w:styleId="berschrift2">
    <w:name w:val="heading 2"/>
    <w:basedOn w:val="Standard"/>
    <w:next w:val="Standard"/>
    <w:link w:val="berschrift2Zchn"/>
    <w:autoRedefine/>
    <w:uiPriority w:val="9"/>
    <w:unhideWhenUsed/>
    <w:qFormat/>
    <w:rsid w:val="008277A1"/>
    <w:pPr>
      <w:keepNext/>
      <w:keepLines/>
      <w:spacing w:before="200" w:after="200"/>
      <w:outlineLvl w:val="1"/>
    </w:pPr>
    <w:rPr>
      <w:rFonts w:eastAsiaTheme="majorEastAsia" w:cs="Arial"/>
      <w:b/>
      <w:sz w:val="26"/>
      <w:szCs w:val="26"/>
      <w:lang w:val="en-GB"/>
    </w:rPr>
  </w:style>
  <w:style w:type="paragraph" w:styleId="berschrift3">
    <w:name w:val="heading 3"/>
    <w:basedOn w:val="Standard"/>
    <w:next w:val="Standard"/>
    <w:link w:val="berschrift3Zchn"/>
    <w:uiPriority w:val="9"/>
    <w:unhideWhenUsed/>
    <w:qFormat/>
    <w:rsid w:val="007D2319"/>
    <w:pPr>
      <w:keepNext/>
      <w:keepLines/>
      <w:spacing w:before="160"/>
      <w:outlineLvl w:val="2"/>
    </w:pPr>
    <w:rPr>
      <w:rFonts w:eastAsiaTheme="majorEastAsia" w:cstheme="majorBidi"/>
      <w:b/>
      <w:szCs w:val="24"/>
    </w:rPr>
  </w:style>
  <w:style w:type="paragraph" w:styleId="berschrift4">
    <w:name w:val="heading 4"/>
    <w:basedOn w:val="Standard"/>
    <w:next w:val="Standard"/>
    <w:link w:val="berschrift4Zchn"/>
    <w:uiPriority w:val="9"/>
    <w:unhideWhenUsed/>
    <w:rsid w:val="00DF0D8D"/>
    <w:pPr>
      <w:keepNext/>
      <w:keepLines/>
      <w:spacing w:before="40" w:after="0"/>
      <w:outlineLvl w:val="3"/>
    </w:pPr>
    <w:rPr>
      <w:rFonts w:asciiTheme="majorHAnsi" w:eastAsiaTheme="majorEastAsia" w:hAnsiTheme="majorHAnsi" w:cstheme="majorBidi"/>
      <w:i/>
      <w:iCs/>
      <w:color w:val="00223B"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17B7"/>
    <w:rPr>
      <w:rFonts w:eastAsiaTheme="majorEastAsia" w:cs="Arial"/>
      <w:b/>
      <w:sz w:val="30"/>
      <w:szCs w:val="32"/>
    </w:rPr>
  </w:style>
  <w:style w:type="character" w:styleId="Hervorhebung">
    <w:name w:val="Emphasis"/>
    <w:basedOn w:val="Absatz-Standardschriftart"/>
    <w:uiPriority w:val="20"/>
    <w:rsid w:val="009E22EF"/>
    <w:rPr>
      <w:rFonts w:ascii="Rajdhani" w:hAnsi="Rajdhani"/>
      <w:b w:val="0"/>
      <w:i/>
      <w:iCs/>
    </w:rPr>
  </w:style>
  <w:style w:type="character" w:customStyle="1" w:styleId="berschrift2Zchn">
    <w:name w:val="Überschrift 2 Zchn"/>
    <w:basedOn w:val="Absatz-Standardschriftart"/>
    <w:link w:val="berschrift2"/>
    <w:uiPriority w:val="9"/>
    <w:rsid w:val="008277A1"/>
    <w:rPr>
      <w:rFonts w:eastAsiaTheme="majorEastAsia" w:cs="Arial"/>
      <w:b/>
      <w:sz w:val="26"/>
      <w:szCs w:val="26"/>
      <w:lang w:val="en-GB"/>
    </w:rPr>
  </w:style>
  <w:style w:type="character" w:customStyle="1" w:styleId="berschrift3Zchn">
    <w:name w:val="Überschrift 3 Zchn"/>
    <w:basedOn w:val="Absatz-Standardschriftart"/>
    <w:link w:val="berschrift3"/>
    <w:uiPriority w:val="9"/>
    <w:rsid w:val="007D2319"/>
    <w:rPr>
      <w:rFonts w:ascii="Arial" w:eastAsiaTheme="majorEastAsia" w:hAnsi="Arial" w:cstheme="majorBidi"/>
      <w:b/>
      <w:szCs w:val="24"/>
    </w:rPr>
  </w:style>
  <w:style w:type="paragraph" w:styleId="Titel">
    <w:name w:val="Title"/>
    <w:basedOn w:val="KeinLeerraum"/>
    <w:link w:val="TitelZchn"/>
    <w:uiPriority w:val="10"/>
    <w:rsid w:val="003417B7"/>
    <w:pPr>
      <w:spacing w:before="5000"/>
      <w:contextualSpacing/>
      <w:jc w:val="right"/>
    </w:pPr>
    <w:rPr>
      <w:rFonts w:asciiTheme="minorHAnsi" w:hAnsiTheme="minorHAnsi" w:cstheme="minorHAnsi"/>
      <w:b/>
      <w:bCs/>
      <w:sz w:val="44"/>
      <w:szCs w:val="44"/>
    </w:rPr>
  </w:style>
  <w:style w:type="character" w:customStyle="1" w:styleId="TitelZchn">
    <w:name w:val="Titel Zchn"/>
    <w:basedOn w:val="Absatz-Standardschriftart"/>
    <w:link w:val="Titel"/>
    <w:uiPriority w:val="10"/>
    <w:rsid w:val="003417B7"/>
    <w:rPr>
      <w:rFonts w:cstheme="minorHAnsi"/>
      <w:b/>
      <w:bCs/>
      <w:sz w:val="44"/>
      <w:szCs w:val="44"/>
    </w:rPr>
  </w:style>
  <w:style w:type="paragraph" w:styleId="Zitat">
    <w:name w:val="Quote"/>
    <w:basedOn w:val="Standard"/>
    <w:next w:val="Standard"/>
    <w:link w:val="ZitatZchn"/>
    <w:uiPriority w:val="29"/>
    <w:qFormat/>
    <w:rsid w:val="007B4DF6"/>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B4DF6"/>
    <w:rPr>
      <w:rFonts w:ascii="Rajdhani" w:hAnsi="Rajdhani"/>
      <w:i/>
      <w:iCs/>
      <w:color w:val="404040" w:themeColor="text1" w:themeTint="BF"/>
    </w:rPr>
  </w:style>
  <w:style w:type="paragraph" w:styleId="Listenabsatz">
    <w:name w:val="List Paragraph"/>
    <w:basedOn w:val="Standard"/>
    <w:uiPriority w:val="34"/>
    <w:qFormat/>
    <w:rsid w:val="007B4DF6"/>
    <w:pPr>
      <w:numPr>
        <w:numId w:val="1"/>
      </w:numPr>
      <w:contextualSpacing/>
    </w:pPr>
  </w:style>
  <w:style w:type="character" w:customStyle="1" w:styleId="berschrift4Zchn">
    <w:name w:val="Überschrift 4 Zchn"/>
    <w:basedOn w:val="Absatz-Standardschriftart"/>
    <w:link w:val="berschrift4"/>
    <w:uiPriority w:val="9"/>
    <w:rsid w:val="00DF0D8D"/>
    <w:rPr>
      <w:rFonts w:asciiTheme="majorHAnsi" w:eastAsiaTheme="majorEastAsia" w:hAnsiTheme="majorHAnsi" w:cstheme="majorBidi"/>
      <w:i/>
      <w:iCs/>
      <w:color w:val="00223B" w:themeColor="accent1" w:themeShade="BF"/>
    </w:rPr>
  </w:style>
  <w:style w:type="paragraph" w:styleId="Untertitel">
    <w:name w:val="Subtitle"/>
    <w:basedOn w:val="KeinLeerraum"/>
    <w:next w:val="Standard"/>
    <w:link w:val="UntertitelZchn"/>
    <w:uiPriority w:val="11"/>
    <w:qFormat/>
    <w:rsid w:val="003417B7"/>
    <w:pPr>
      <w:jc w:val="right"/>
    </w:pPr>
    <w:rPr>
      <w:rFonts w:ascii="Arial" w:hAnsi="Arial" w:cs="Arial"/>
      <w:sz w:val="30"/>
      <w:szCs w:val="30"/>
    </w:rPr>
  </w:style>
  <w:style w:type="character" w:customStyle="1" w:styleId="UntertitelZchn">
    <w:name w:val="Untertitel Zchn"/>
    <w:basedOn w:val="Absatz-Standardschriftart"/>
    <w:link w:val="Untertitel"/>
    <w:uiPriority w:val="11"/>
    <w:rsid w:val="003417B7"/>
    <w:rPr>
      <w:rFonts w:ascii="Arial" w:hAnsi="Arial" w:cs="Arial"/>
      <w:sz w:val="30"/>
      <w:szCs w:val="30"/>
    </w:rPr>
  </w:style>
  <w:style w:type="character" w:styleId="Buchtitel">
    <w:name w:val="Book Title"/>
    <w:basedOn w:val="Absatz-Standardschriftart"/>
    <w:uiPriority w:val="33"/>
    <w:rsid w:val="00CC210E"/>
    <w:rPr>
      <w:b/>
      <w:bCs/>
      <w:i/>
      <w:iCs/>
      <w:spacing w:val="5"/>
    </w:rPr>
  </w:style>
  <w:style w:type="paragraph" w:customStyle="1" w:styleId="Aufzhlung">
    <w:name w:val="Aufzählung"/>
    <w:basedOn w:val="Liste"/>
    <w:link w:val="AufzhlungZchn"/>
    <w:autoRedefine/>
    <w:qFormat/>
    <w:rsid w:val="00971151"/>
    <w:pPr>
      <w:numPr>
        <w:numId w:val="2"/>
      </w:numPr>
      <w:spacing w:after="0"/>
    </w:pPr>
  </w:style>
  <w:style w:type="paragraph" w:customStyle="1" w:styleId="Nummerierung">
    <w:name w:val="Nummerierung"/>
    <w:basedOn w:val="Liste"/>
    <w:link w:val="NummerierungZchn"/>
    <w:qFormat/>
    <w:rsid w:val="00D8067B"/>
    <w:pPr>
      <w:numPr>
        <w:numId w:val="4"/>
      </w:numPr>
      <w:spacing w:after="0"/>
      <w:ind w:left="714" w:hanging="357"/>
    </w:pPr>
  </w:style>
  <w:style w:type="paragraph" w:styleId="Liste">
    <w:name w:val="List"/>
    <w:basedOn w:val="Standard"/>
    <w:link w:val="ListeZchn"/>
    <w:uiPriority w:val="99"/>
    <w:semiHidden/>
    <w:unhideWhenUsed/>
    <w:rsid w:val="00CC210E"/>
    <w:pPr>
      <w:ind w:left="283" w:hanging="283"/>
      <w:contextualSpacing/>
    </w:pPr>
  </w:style>
  <w:style w:type="character" w:customStyle="1" w:styleId="ListeZchn">
    <w:name w:val="Liste Zchn"/>
    <w:basedOn w:val="Absatz-Standardschriftart"/>
    <w:link w:val="Liste"/>
    <w:uiPriority w:val="99"/>
    <w:semiHidden/>
    <w:rsid w:val="00CC210E"/>
    <w:rPr>
      <w:rFonts w:ascii="Rajdhani" w:hAnsi="Rajdhani"/>
    </w:rPr>
  </w:style>
  <w:style w:type="character" w:customStyle="1" w:styleId="AufzhlungZchn">
    <w:name w:val="Aufzählung Zchn"/>
    <w:basedOn w:val="ListeZchn"/>
    <w:link w:val="Aufzhlung"/>
    <w:rsid w:val="00D8067B"/>
    <w:rPr>
      <w:rFonts w:ascii="Rajdhani" w:hAnsi="Rajdhani"/>
    </w:rPr>
  </w:style>
  <w:style w:type="paragraph" w:customStyle="1" w:styleId="AufzhlungEbene2">
    <w:name w:val="Aufzählung Ebene 2"/>
    <w:basedOn w:val="Liste2"/>
    <w:link w:val="AufzhlungEbene2Zchn"/>
    <w:autoRedefine/>
    <w:qFormat/>
    <w:rsid w:val="00971151"/>
    <w:pPr>
      <w:numPr>
        <w:numId w:val="5"/>
      </w:numPr>
      <w:spacing w:after="0"/>
    </w:pPr>
  </w:style>
  <w:style w:type="character" w:customStyle="1" w:styleId="NummerierungZchn">
    <w:name w:val="Nummerierung Zchn"/>
    <w:basedOn w:val="ListeZchn"/>
    <w:link w:val="Nummerierung"/>
    <w:rsid w:val="00D8067B"/>
    <w:rPr>
      <w:rFonts w:ascii="Rajdhani" w:hAnsi="Rajdhani"/>
    </w:rPr>
  </w:style>
  <w:style w:type="paragraph" w:customStyle="1" w:styleId="AufzhlungEbene3">
    <w:name w:val="Aufzählung Ebene 3"/>
    <w:basedOn w:val="Liste3"/>
    <w:link w:val="AufzhlungEbene3Zchn"/>
    <w:qFormat/>
    <w:rsid w:val="00971151"/>
    <w:pPr>
      <w:numPr>
        <w:numId w:val="6"/>
      </w:numPr>
      <w:spacing w:after="0"/>
    </w:pPr>
  </w:style>
  <w:style w:type="paragraph" w:styleId="Liste2">
    <w:name w:val="List 2"/>
    <w:basedOn w:val="Standard"/>
    <w:link w:val="Liste2Zchn"/>
    <w:uiPriority w:val="99"/>
    <w:semiHidden/>
    <w:unhideWhenUsed/>
    <w:rsid w:val="00AA43F1"/>
    <w:pPr>
      <w:ind w:left="566" w:hanging="283"/>
      <w:contextualSpacing/>
    </w:pPr>
  </w:style>
  <w:style w:type="character" w:customStyle="1" w:styleId="Liste2Zchn">
    <w:name w:val="Liste 2 Zchn"/>
    <w:basedOn w:val="Absatz-Standardschriftart"/>
    <w:link w:val="Liste2"/>
    <w:uiPriority w:val="99"/>
    <w:semiHidden/>
    <w:rsid w:val="00AA43F1"/>
    <w:rPr>
      <w:rFonts w:ascii="Rajdhani" w:hAnsi="Rajdhani"/>
    </w:rPr>
  </w:style>
  <w:style w:type="character" w:customStyle="1" w:styleId="AufzhlungEbene2Zchn">
    <w:name w:val="Aufzählung Ebene 2 Zchn"/>
    <w:basedOn w:val="Liste2Zchn"/>
    <w:link w:val="AufzhlungEbene2"/>
    <w:rsid w:val="00D8067B"/>
    <w:rPr>
      <w:rFonts w:ascii="Rajdhani" w:hAnsi="Rajdhani"/>
    </w:rPr>
  </w:style>
  <w:style w:type="paragraph" w:customStyle="1" w:styleId="AufzhlungEbene4">
    <w:name w:val="Aufzählung Ebene 4"/>
    <w:basedOn w:val="Liste4"/>
    <w:link w:val="AufzhlungEbene4Zchn"/>
    <w:qFormat/>
    <w:rsid w:val="00971151"/>
    <w:pPr>
      <w:numPr>
        <w:numId w:val="7"/>
      </w:numPr>
      <w:spacing w:after="0"/>
    </w:pPr>
  </w:style>
  <w:style w:type="paragraph" w:styleId="Liste3">
    <w:name w:val="List 3"/>
    <w:basedOn w:val="Standard"/>
    <w:link w:val="Liste3Zchn"/>
    <w:uiPriority w:val="99"/>
    <w:semiHidden/>
    <w:unhideWhenUsed/>
    <w:rsid w:val="00AA43F1"/>
    <w:pPr>
      <w:ind w:left="849" w:hanging="283"/>
      <w:contextualSpacing/>
    </w:pPr>
  </w:style>
  <w:style w:type="character" w:customStyle="1" w:styleId="Liste3Zchn">
    <w:name w:val="Liste 3 Zchn"/>
    <w:basedOn w:val="Absatz-Standardschriftart"/>
    <w:link w:val="Liste3"/>
    <w:uiPriority w:val="99"/>
    <w:semiHidden/>
    <w:rsid w:val="00AA43F1"/>
    <w:rPr>
      <w:rFonts w:ascii="Rajdhani" w:hAnsi="Rajdhani"/>
    </w:rPr>
  </w:style>
  <w:style w:type="character" w:customStyle="1" w:styleId="AufzhlungEbene3Zchn">
    <w:name w:val="Aufzählung Ebene 3 Zchn"/>
    <w:basedOn w:val="Liste3Zchn"/>
    <w:link w:val="AufzhlungEbene3"/>
    <w:rsid w:val="00D8067B"/>
    <w:rPr>
      <w:rFonts w:ascii="Rajdhani" w:hAnsi="Rajdhani"/>
    </w:rPr>
  </w:style>
  <w:style w:type="paragraph" w:customStyle="1" w:styleId="NummerierteListe">
    <w:name w:val="Nummerierte Liste"/>
    <w:basedOn w:val="Liste"/>
    <w:link w:val="NummerierteListeZchn"/>
    <w:autoRedefine/>
    <w:qFormat/>
    <w:rsid w:val="00C21F8F"/>
    <w:pPr>
      <w:numPr>
        <w:numId w:val="11"/>
      </w:numPr>
      <w:spacing w:after="0"/>
    </w:pPr>
    <w:rPr>
      <w:lang w:val="en-GB"/>
    </w:rPr>
  </w:style>
  <w:style w:type="paragraph" w:styleId="Liste4">
    <w:name w:val="List 4"/>
    <w:basedOn w:val="Standard"/>
    <w:link w:val="Liste4Zchn"/>
    <w:uiPriority w:val="99"/>
    <w:semiHidden/>
    <w:unhideWhenUsed/>
    <w:rsid w:val="00D8067B"/>
    <w:pPr>
      <w:ind w:left="1132" w:hanging="283"/>
      <w:contextualSpacing/>
    </w:pPr>
  </w:style>
  <w:style w:type="character" w:customStyle="1" w:styleId="Liste4Zchn">
    <w:name w:val="Liste 4 Zchn"/>
    <w:basedOn w:val="Absatz-Standardschriftart"/>
    <w:link w:val="Liste4"/>
    <w:uiPriority w:val="99"/>
    <w:semiHidden/>
    <w:rsid w:val="00D8067B"/>
    <w:rPr>
      <w:rFonts w:ascii="Rajdhani" w:hAnsi="Rajdhani"/>
    </w:rPr>
  </w:style>
  <w:style w:type="character" w:customStyle="1" w:styleId="AufzhlungEbene4Zchn">
    <w:name w:val="Aufzählung Ebene 4 Zchn"/>
    <w:basedOn w:val="Liste4Zchn"/>
    <w:link w:val="AufzhlungEbene4"/>
    <w:rsid w:val="00D8067B"/>
    <w:rPr>
      <w:rFonts w:ascii="Rajdhani" w:hAnsi="Rajdhani"/>
    </w:rPr>
  </w:style>
  <w:style w:type="paragraph" w:customStyle="1" w:styleId="NummerierteListeEbene2">
    <w:name w:val="Nummerierte Liste Ebene 2"/>
    <w:basedOn w:val="Liste2"/>
    <w:link w:val="NummerierteListeEbene2Zchn"/>
    <w:qFormat/>
    <w:rsid w:val="00086CA4"/>
    <w:pPr>
      <w:numPr>
        <w:ilvl w:val="1"/>
        <w:numId w:val="11"/>
      </w:numPr>
      <w:spacing w:after="0"/>
    </w:pPr>
    <w:rPr>
      <w:lang w:val="en-GB"/>
    </w:rPr>
  </w:style>
  <w:style w:type="paragraph" w:styleId="Listenfortsetzung">
    <w:name w:val="List Continue"/>
    <w:basedOn w:val="Standard"/>
    <w:uiPriority w:val="99"/>
    <w:semiHidden/>
    <w:unhideWhenUsed/>
    <w:rsid w:val="00D866AE"/>
    <w:pPr>
      <w:spacing w:after="120"/>
      <w:ind w:left="283"/>
      <w:contextualSpacing/>
    </w:pPr>
  </w:style>
  <w:style w:type="character" w:customStyle="1" w:styleId="NummerierteListeZchn">
    <w:name w:val="Nummerierte Liste Zchn"/>
    <w:basedOn w:val="Absatz-Standardschriftart"/>
    <w:link w:val="NummerierteListe"/>
    <w:rsid w:val="00C21F8F"/>
    <w:rPr>
      <w:lang w:val="en-GB"/>
    </w:rPr>
  </w:style>
  <w:style w:type="paragraph" w:customStyle="1" w:styleId="NummerierteListeEbene3">
    <w:name w:val="Nummerierte Liste Ebene 3"/>
    <w:basedOn w:val="Liste3"/>
    <w:link w:val="NummerierteListeEbene3Zchn"/>
    <w:qFormat/>
    <w:rsid w:val="00086CA4"/>
    <w:pPr>
      <w:numPr>
        <w:ilvl w:val="2"/>
        <w:numId w:val="11"/>
      </w:numPr>
      <w:spacing w:after="0"/>
    </w:pPr>
  </w:style>
  <w:style w:type="character" w:customStyle="1" w:styleId="NummerierteListeEbene2Zchn">
    <w:name w:val="Nummerierte Liste Ebene 2 Zchn"/>
    <w:basedOn w:val="Liste2Zchn"/>
    <w:link w:val="NummerierteListeEbene2"/>
    <w:rsid w:val="00086CA4"/>
    <w:rPr>
      <w:rFonts w:ascii="Rajdhani" w:hAnsi="Rajdhani"/>
      <w:lang w:val="en-GB"/>
    </w:rPr>
  </w:style>
  <w:style w:type="paragraph" w:styleId="Inhaltsverzeichnisberschrift">
    <w:name w:val="TOC Heading"/>
    <w:basedOn w:val="berschrift1"/>
    <w:next w:val="Standard"/>
    <w:autoRedefine/>
    <w:uiPriority w:val="39"/>
    <w:unhideWhenUsed/>
    <w:qFormat/>
    <w:rsid w:val="00F14820"/>
    <w:pPr>
      <w:spacing w:after="0"/>
      <w:contextualSpacing w:val="0"/>
      <w:outlineLvl w:val="9"/>
    </w:pPr>
    <w:rPr>
      <w:lang w:eastAsia="de-DE"/>
    </w:rPr>
  </w:style>
  <w:style w:type="paragraph" w:styleId="Verzeichnis3">
    <w:name w:val="toc 3"/>
    <w:basedOn w:val="Standard"/>
    <w:next w:val="Standard"/>
    <w:link w:val="Verzeichnis3Zchn"/>
    <w:autoRedefine/>
    <w:uiPriority w:val="39"/>
    <w:unhideWhenUsed/>
    <w:rsid w:val="00D7442B"/>
    <w:pPr>
      <w:spacing w:after="100"/>
      <w:ind w:left="440"/>
    </w:pPr>
  </w:style>
  <w:style w:type="character" w:customStyle="1" w:styleId="Verzeichnis3Zchn">
    <w:name w:val="Verzeichnis 3 Zchn"/>
    <w:basedOn w:val="Absatz-Standardschriftart"/>
    <w:link w:val="Verzeichnis3"/>
    <w:uiPriority w:val="39"/>
    <w:semiHidden/>
    <w:rsid w:val="00D7442B"/>
    <w:rPr>
      <w:rFonts w:ascii="Rajdhani" w:hAnsi="Rajdhani"/>
    </w:rPr>
  </w:style>
  <w:style w:type="character" w:customStyle="1" w:styleId="NummerierteListeEbene3Zchn">
    <w:name w:val="Nummerierte Liste Ebene 3 Zchn"/>
    <w:basedOn w:val="Verzeichnis3Zchn"/>
    <w:link w:val="NummerierteListeEbene3"/>
    <w:rsid w:val="00086CA4"/>
    <w:rPr>
      <w:rFonts w:ascii="Rajdhani" w:hAnsi="Rajdhani"/>
    </w:rPr>
  </w:style>
  <w:style w:type="paragraph" w:styleId="Verzeichnis1">
    <w:name w:val="toc 1"/>
    <w:basedOn w:val="Standard"/>
    <w:next w:val="Standard"/>
    <w:autoRedefine/>
    <w:uiPriority w:val="39"/>
    <w:unhideWhenUsed/>
    <w:rsid w:val="00086CA4"/>
    <w:pPr>
      <w:spacing w:after="100"/>
    </w:pPr>
  </w:style>
  <w:style w:type="paragraph" w:styleId="Verzeichnis2">
    <w:name w:val="toc 2"/>
    <w:basedOn w:val="Standard"/>
    <w:next w:val="Standard"/>
    <w:autoRedefine/>
    <w:uiPriority w:val="39"/>
    <w:unhideWhenUsed/>
    <w:rsid w:val="00086CA4"/>
    <w:pPr>
      <w:spacing w:after="100"/>
      <w:ind w:left="220"/>
    </w:pPr>
  </w:style>
  <w:style w:type="character" w:styleId="Hyperlink">
    <w:name w:val="Hyperlink"/>
    <w:basedOn w:val="Absatz-Standardschriftart"/>
    <w:uiPriority w:val="99"/>
    <w:unhideWhenUsed/>
    <w:rsid w:val="00086CA4"/>
    <w:rPr>
      <w:color w:val="000000" w:themeColor="hyperlink"/>
      <w:u w:val="single"/>
    </w:rPr>
  </w:style>
  <w:style w:type="paragraph" w:styleId="Funotentext">
    <w:name w:val="footnote text"/>
    <w:basedOn w:val="Standard"/>
    <w:link w:val="FunotentextZchn"/>
    <w:uiPriority w:val="99"/>
    <w:semiHidden/>
    <w:unhideWhenUsed/>
    <w:rsid w:val="00915E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15E77"/>
    <w:rPr>
      <w:rFonts w:ascii="Rajdhani" w:hAnsi="Rajdhani"/>
      <w:sz w:val="20"/>
      <w:szCs w:val="20"/>
    </w:rPr>
  </w:style>
  <w:style w:type="character" w:styleId="Funotenzeichen">
    <w:name w:val="footnote reference"/>
    <w:basedOn w:val="Absatz-Standardschriftart"/>
    <w:uiPriority w:val="99"/>
    <w:semiHidden/>
    <w:unhideWhenUsed/>
    <w:rsid w:val="00915E77"/>
    <w:rPr>
      <w:vertAlign w:val="superscript"/>
    </w:rPr>
  </w:style>
  <w:style w:type="paragraph" w:styleId="Beschriftung">
    <w:name w:val="caption"/>
    <w:basedOn w:val="Standard"/>
    <w:next w:val="Standard"/>
    <w:uiPriority w:val="35"/>
    <w:unhideWhenUsed/>
    <w:qFormat/>
    <w:rsid w:val="007D2319"/>
    <w:pPr>
      <w:spacing w:after="200" w:line="240" w:lineRule="auto"/>
    </w:pPr>
    <w:rPr>
      <w:i/>
      <w:iCs/>
      <w:sz w:val="18"/>
      <w:szCs w:val="18"/>
    </w:rPr>
  </w:style>
  <w:style w:type="paragraph" w:styleId="Kopfzeile">
    <w:name w:val="header"/>
    <w:basedOn w:val="Standard"/>
    <w:link w:val="KopfzeileZchn"/>
    <w:uiPriority w:val="99"/>
    <w:unhideWhenUsed/>
    <w:rsid w:val="00390F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F8D"/>
    <w:rPr>
      <w:rFonts w:ascii="Rajdhani" w:hAnsi="Rajdhani"/>
    </w:rPr>
  </w:style>
  <w:style w:type="paragraph" w:styleId="Fuzeile">
    <w:name w:val="footer"/>
    <w:basedOn w:val="Standard"/>
    <w:link w:val="FuzeileZchn"/>
    <w:uiPriority w:val="99"/>
    <w:unhideWhenUsed/>
    <w:rsid w:val="00841517"/>
    <w:pPr>
      <w:tabs>
        <w:tab w:val="left" w:pos="2716"/>
        <w:tab w:val="left" w:pos="5446"/>
        <w:tab w:val="right" w:pos="9921"/>
      </w:tabs>
      <w:spacing w:after="0" w:line="240" w:lineRule="auto"/>
    </w:pPr>
    <w:rPr>
      <w:sz w:val="16"/>
    </w:rPr>
  </w:style>
  <w:style w:type="character" w:customStyle="1" w:styleId="FuzeileZchn">
    <w:name w:val="Fußzeile Zchn"/>
    <w:basedOn w:val="Absatz-Standardschriftart"/>
    <w:link w:val="Fuzeile"/>
    <w:uiPriority w:val="99"/>
    <w:rsid w:val="00841517"/>
    <w:rPr>
      <w:sz w:val="16"/>
    </w:rPr>
  </w:style>
  <w:style w:type="paragraph" w:customStyle="1" w:styleId="KeinLeerzeichen">
    <w:name w:val="Kein Leerzeichen"/>
    <w:basedOn w:val="KeinLeerraum"/>
    <w:link w:val="KeinLeerzeichenZchn"/>
    <w:qFormat/>
    <w:rsid w:val="007D2319"/>
    <w:rPr>
      <w:rFonts w:ascii="Arial" w:hAnsi="Arial"/>
      <w:szCs w:val="20"/>
    </w:rPr>
  </w:style>
  <w:style w:type="paragraph" w:styleId="KeinLeerraum">
    <w:name w:val="No Spacing"/>
    <w:link w:val="KeinLeerraumZchn"/>
    <w:uiPriority w:val="1"/>
    <w:rsid w:val="00C23031"/>
    <w:pPr>
      <w:spacing w:after="0" w:line="240" w:lineRule="auto"/>
    </w:pPr>
    <w:rPr>
      <w:rFonts w:ascii="Rajdhani" w:hAnsi="Rajdhani"/>
    </w:rPr>
  </w:style>
  <w:style w:type="character" w:customStyle="1" w:styleId="KeinLeerraumZchn">
    <w:name w:val="Kein Leerraum Zchn"/>
    <w:basedOn w:val="Absatz-Standardschriftart"/>
    <w:link w:val="KeinLeerraum"/>
    <w:uiPriority w:val="1"/>
    <w:rsid w:val="00C23031"/>
    <w:rPr>
      <w:rFonts w:ascii="Rajdhani" w:hAnsi="Rajdhani"/>
    </w:rPr>
  </w:style>
  <w:style w:type="character" w:customStyle="1" w:styleId="KeinLeerzeichenZchn">
    <w:name w:val="Kein Leerzeichen Zchn"/>
    <w:basedOn w:val="KeinLeerraumZchn"/>
    <w:link w:val="KeinLeerzeichen"/>
    <w:rsid w:val="007D2319"/>
    <w:rPr>
      <w:rFonts w:ascii="Arial" w:hAnsi="Arial"/>
      <w:szCs w:val="20"/>
    </w:rPr>
  </w:style>
  <w:style w:type="character" w:styleId="NichtaufgelsteErwhnung">
    <w:name w:val="Unresolved Mention"/>
    <w:basedOn w:val="Absatz-Standardschriftart"/>
    <w:uiPriority w:val="99"/>
    <w:semiHidden/>
    <w:unhideWhenUsed/>
    <w:rsid w:val="00700097"/>
    <w:rPr>
      <w:color w:val="605E5C"/>
      <w:shd w:val="clear" w:color="auto" w:fill="E1DFDD"/>
    </w:rPr>
  </w:style>
  <w:style w:type="table" w:styleId="Tabellenraster">
    <w:name w:val="Table Grid"/>
    <w:basedOn w:val="NormaleTabelle"/>
    <w:uiPriority w:val="39"/>
    <w:rsid w:val="00C50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qFormat/>
    <w:rsid w:val="00D34BBA"/>
    <w:pPr>
      <w:spacing w:after="0" w:line="240" w:lineRule="auto"/>
    </w:pPr>
    <w:rPr>
      <w:sz w:val="16"/>
    </w:rPr>
  </w:style>
  <w:style w:type="paragraph" w:styleId="berarbeitung">
    <w:name w:val="Revision"/>
    <w:hidden/>
    <w:uiPriority w:val="99"/>
    <w:semiHidden/>
    <w:rsid w:val="003E5638"/>
    <w:pPr>
      <w:spacing w:after="0" w:line="240" w:lineRule="auto"/>
    </w:pPr>
    <w:rPr>
      <w:lang w:val="el-GR"/>
    </w:rPr>
  </w:style>
  <w:style w:type="character" w:styleId="Kommentarzeichen">
    <w:name w:val="annotation reference"/>
    <w:basedOn w:val="Absatz-Standardschriftart"/>
    <w:uiPriority w:val="99"/>
    <w:semiHidden/>
    <w:unhideWhenUsed/>
    <w:rsid w:val="005E6E9E"/>
    <w:rPr>
      <w:sz w:val="16"/>
      <w:szCs w:val="16"/>
    </w:rPr>
  </w:style>
  <w:style w:type="paragraph" w:styleId="Kommentartext">
    <w:name w:val="annotation text"/>
    <w:basedOn w:val="Standard"/>
    <w:link w:val="KommentartextZchn"/>
    <w:uiPriority w:val="99"/>
    <w:unhideWhenUsed/>
    <w:rsid w:val="005E6E9E"/>
    <w:pPr>
      <w:spacing w:line="240" w:lineRule="auto"/>
    </w:pPr>
    <w:rPr>
      <w:sz w:val="20"/>
      <w:szCs w:val="20"/>
    </w:rPr>
  </w:style>
  <w:style w:type="character" w:customStyle="1" w:styleId="KommentartextZchn">
    <w:name w:val="Kommentartext Zchn"/>
    <w:basedOn w:val="Absatz-Standardschriftart"/>
    <w:link w:val="Kommentartext"/>
    <w:uiPriority w:val="99"/>
    <w:rsid w:val="005E6E9E"/>
    <w:rPr>
      <w:sz w:val="20"/>
      <w:szCs w:val="20"/>
      <w:lang w:val="el-GR"/>
    </w:rPr>
  </w:style>
  <w:style w:type="paragraph" w:styleId="Kommentarthema">
    <w:name w:val="annotation subject"/>
    <w:basedOn w:val="Kommentartext"/>
    <w:next w:val="Kommentartext"/>
    <w:link w:val="KommentarthemaZchn"/>
    <w:uiPriority w:val="99"/>
    <w:semiHidden/>
    <w:unhideWhenUsed/>
    <w:rsid w:val="005E6E9E"/>
    <w:rPr>
      <w:b/>
      <w:bCs/>
    </w:rPr>
  </w:style>
  <w:style w:type="character" w:customStyle="1" w:styleId="KommentarthemaZchn">
    <w:name w:val="Kommentarthema Zchn"/>
    <w:basedOn w:val="KommentartextZchn"/>
    <w:link w:val="Kommentarthema"/>
    <w:uiPriority w:val="99"/>
    <w:semiHidden/>
    <w:rsid w:val="005E6E9E"/>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32865">
      <w:bodyDiv w:val="1"/>
      <w:marLeft w:val="0"/>
      <w:marRight w:val="0"/>
      <w:marTop w:val="0"/>
      <w:marBottom w:val="0"/>
      <w:divBdr>
        <w:top w:val="none" w:sz="0" w:space="0" w:color="auto"/>
        <w:left w:val="none" w:sz="0" w:space="0" w:color="auto"/>
        <w:bottom w:val="none" w:sz="0" w:space="0" w:color="auto"/>
        <w:right w:val="none" w:sz="0" w:space="0" w:color="auto"/>
      </w:divBdr>
    </w:div>
    <w:div w:id="429012410">
      <w:bodyDiv w:val="1"/>
      <w:marLeft w:val="0"/>
      <w:marRight w:val="0"/>
      <w:marTop w:val="0"/>
      <w:marBottom w:val="0"/>
      <w:divBdr>
        <w:top w:val="none" w:sz="0" w:space="0" w:color="auto"/>
        <w:left w:val="none" w:sz="0" w:space="0" w:color="auto"/>
        <w:bottom w:val="none" w:sz="0" w:space="0" w:color="auto"/>
        <w:right w:val="none" w:sz="0" w:space="0" w:color="auto"/>
      </w:divBdr>
    </w:div>
    <w:div w:id="535703018">
      <w:bodyDiv w:val="1"/>
      <w:marLeft w:val="0"/>
      <w:marRight w:val="0"/>
      <w:marTop w:val="0"/>
      <w:marBottom w:val="0"/>
      <w:divBdr>
        <w:top w:val="none" w:sz="0" w:space="0" w:color="auto"/>
        <w:left w:val="none" w:sz="0" w:space="0" w:color="auto"/>
        <w:bottom w:val="none" w:sz="0" w:space="0" w:color="auto"/>
        <w:right w:val="none" w:sz="0" w:space="0" w:color="auto"/>
      </w:divBdr>
    </w:div>
    <w:div w:id="1038972256">
      <w:bodyDiv w:val="1"/>
      <w:marLeft w:val="0"/>
      <w:marRight w:val="0"/>
      <w:marTop w:val="0"/>
      <w:marBottom w:val="0"/>
      <w:divBdr>
        <w:top w:val="none" w:sz="0" w:space="0" w:color="auto"/>
        <w:left w:val="none" w:sz="0" w:space="0" w:color="auto"/>
        <w:bottom w:val="none" w:sz="0" w:space="0" w:color="auto"/>
        <w:right w:val="none" w:sz="0" w:space="0" w:color="auto"/>
      </w:divBdr>
    </w:div>
    <w:div w:id="1248882725">
      <w:bodyDiv w:val="1"/>
      <w:marLeft w:val="0"/>
      <w:marRight w:val="0"/>
      <w:marTop w:val="0"/>
      <w:marBottom w:val="0"/>
      <w:divBdr>
        <w:top w:val="none" w:sz="0" w:space="0" w:color="auto"/>
        <w:left w:val="none" w:sz="0" w:space="0" w:color="auto"/>
        <w:bottom w:val="none" w:sz="0" w:space="0" w:color="auto"/>
        <w:right w:val="none" w:sz="0" w:space="0" w:color="auto"/>
      </w:divBdr>
    </w:div>
    <w:div w:id="1380856007">
      <w:bodyDiv w:val="1"/>
      <w:marLeft w:val="0"/>
      <w:marRight w:val="0"/>
      <w:marTop w:val="0"/>
      <w:marBottom w:val="0"/>
      <w:divBdr>
        <w:top w:val="none" w:sz="0" w:space="0" w:color="auto"/>
        <w:left w:val="none" w:sz="0" w:space="0" w:color="auto"/>
        <w:bottom w:val="none" w:sz="0" w:space="0" w:color="auto"/>
        <w:right w:val="none" w:sz="0" w:space="0" w:color="auto"/>
      </w:divBdr>
    </w:div>
    <w:div w:id="1424570616">
      <w:bodyDiv w:val="1"/>
      <w:marLeft w:val="0"/>
      <w:marRight w:val="0"/>
      <w:marTop w:val="0"/>
      <w:marBottom w:val="0"/>
      <w:divBdr>
        <w:top w:val="none" w:sz="0" w:space="0" w:color="auto"/>
        <w:left w:val="none" w:sz="0" w:space="0" w:color="auto"/>
        <w:bottom w:val="none" w:sz="0" w:space="0" w:color="auto"/>
        <w:right w:val="none" w:sz="0" w:space="0" w:color="auto"/>
      </w:divBdr>
    </w:div>
    <w:div w:id="1507207889">
      <w:bodyDiv w:val="1"/>
      <w:marLeft w:val="0"/>
      <w:marRight w:val="0"/>
      <w:marTop w:val="0"/>
      <w:marBottom w:val="0"/>
      <w:divBdr>
        <w:top w:val="none" w:sz="0" w:space="0" w:color="auto"/>
        <w:left w:val="none" w:sz="0" w:space="0" w:color="auto"/>
        <w:bottom w:val="none" w:sz="0" w:space="0" w:color="auto"/>
        <w:right w:val="none" w:sz="0" w:space="0" w:color="auto"/>
      </w:divBdr>
    </w:div>
    <w:div w:id="1612664141">
      <w:bodyDiv w:val="1"/>
      <w:marLeft w:val="0"/>
      <w:marRight w:val="0"/>
      <w:marTop w:val="0"/>
      <w:marBottom w:val="0"/>
      <w:divBdr>
        <w:top w:val="none" w:sz="0" w:space="0" w:color="auto"/>
        <w:left w:val="none" w:sz="0" w:space="0" w:color="auto"/>
        <w:bottom w:val="none" w:sz="0" w:space="0" w:color="auto"/>
        <w:right w:val="none" w:sz="0" w:space="0" w:color="auto"/>
      </w:divBdr>
    </w:div>
    <w:div w:id="16493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viu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96">
      <a:dk1>
        <a:sysClr val="windowText" lastClr="000000"/>
      </a:dk1>
      <a:lt1>
        <a:sysClr val="window" lastClr="FFFFFF"/>
      </a:lt1>
      <a:dk2>
        <a:srgbClr val="BEC1BF"/>
      </a:dk2>
      <a:lt2>
        <a:srgbClr val="E2DDD4"/>
      </a:lt2>
      <a:accent1>
        <a:srgbClr val="002E50"/>
      </a:accent1>
      <a:accent2>
        <a:srgbClr val="188B86"/>
      </a:accent2>
      <a:accent3>
        <a:srgbClr val="3D617C"/>
      </a:accent3>
      <a:accent4>
        <a:srgbClr val="BEC1BF"/>
      </a:accent4>
      <a:accent5>
        <a:srgbClr val="E2DDD4"/>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1147c3-4935-4fe5-a876-5a67def4e147">
      <Terms xmlns="http://schemas.microsoft.com/office/infopath/2007/PartnerControls"/>
    </lcf76f155ced4ddcb4097134ff3c332f>
    <TaxCatchAll xmlns="5f570bbe-193f-4ad1-bf89-89d646c98b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Platzhalter1</b:Tag>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D5472804A54FBE52CAE138F558B4" ma:contentTypeVersion="7" ma:contentTypeDescription="Ein neues Dokument erstellen." ma:contentTypeScope="" ma:versionID="2ab3b95b2e66387bce5fbf1c218a5258">
  <xsd:schema xmlns:xsd="http://www.w3.org/2001/XMLSchema" xmlns:xs="http://www.w3.org/2001/XMLSchema" xmlns:p="http://schemas.microsoft.com/office/2006/metadata/properties" xmlns:ns2="79536b85-a93f-46b8-80e9-3fa537f1a163" xmlns:ns3="051a9caa-abf2-4039-99a4-9cf337632763" xmlns:ns4="a7fa7751-b6bd-44e6-bb45-ce6beb3c243d" xmlns:ns5="e71147c3-4935-4fe5-a876-5a67def4e147" xmlns:ns6="5f570bbe-193f-4ad1-bf89-89d646c98b58" targetNamespace="http://schemas.microsoft.com/office/2006/metadata/properties" ma:root="true" ma:fieldsID="029bdb946031973305cffe9e6b688fb3" ns2:_="" ns3:_="" ns4:_="" ns5:_="" ns6:_="">
    <xsd:import namespace="79536b85-a93f-46b8-80e9-3fa537f1a163"/>
    <xsd:import namespace="051a9caa-abf2-4039-99a4-9cf337632763"/>
    <xsd:import namespace="a7fa7751-b6bd-44e6-bb45-ce6beb3c243d"/>
    <xsd:import namespace="e71147c3-4935-4fe5-a876-5a67def4e147"/>
    <xsd:import namespace="5f570bbe-193f-4ad1-bf89-89d646c98b58"/>
    <xsd:element name="properties">
      <xsd:complexType>
        <xsd:sequence>
          <xsd:element name="documentManagement">
            <xsd:complexType>
              <xsd:all>
                <xsd:element ref="ns2:MediaServiceMetadata" minOccurs="0"/>
                <xsd:element ref="ns2:MediaServiceFastMetadata"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36b85-a93f-46b8-80e9-3fa537f1a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a9caa-abf2-4039-99a4-9cf337632763" elementFormDefault="qualified">
    <xsd:import namespace="http://schemas.microsoft.com/office/2006/documentManagement/types"/>
    <xsd:import namespace="http://schemas.microsoft.com/office/infopath/2007/PartnerControls"/>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a7751-b6bd-44e6-bb45-ce6beb3c243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147c3-4935-4fe5-a876-5a67def4e14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9d58ae-96c6-470f-9677-772b686da7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70bbe-193f-4ad1-bf89-89d646c98b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f5e17b-55cf-463e-a291-f952f566a651}" ma:internalName="TaxCatchAll" ma:showField="CatchAllData" ma:web="5f570bbe-193f-4ad1-bf89-89d646c98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3CC75-5716-4665-9423-1077B5862610}">
  <ds:schemaRefs>
    <ds:schemaRef ds:uri="http://schemas.microsoft.com/office/2006/metadata/properties"/>
    <ds:schemaRef ds:uri="http://schemas.microsoft.com/office/infopath/2007/PartnerControls"/>
    <ds:schemaRef ds:uri="e71147c3-4935-4fe5-a876-5a67def4e147"/>
    <ds:schemaRef ds:uri="5f570bbe-193f-4ad1-bf89-89d646c98b58"/>
  </ds:schemaRefs>
</ds:datastoreItem>
</file>

<file path=customXml/itemProps2.xml><?xml version="1.0" encoding="utf-8"?>
<ds:datastoreItem xmlns:ds="http://schemas.openxmlformats.org/officeDocument/2006/customXml" ds:itemID="{80F660C5-642B-4E12-A402-ECB578A50817}">
  <ds:schemaRefs>
    <ds:schemaRef ds:uri="http://schemas.openxmlformats.org/officeDocument/2006/bibliography"/>
  </ds:schemaRefs>
</ds:datastoreItem>
</file>

<file path=customXml/itemProps3.xml><?xml version="1.0" encoding="utf-8"?>
<ds:datastoreItem xmlns:ds="http://schemas.openxmlformats.org/officeDocument/2006/customXml" ds:itemID="{DA688E5F-4006-47F1-9BA8-35D0EACC7946}">
  <ds:schemaRefs>
    <ds:schemaRef ds:uri="http://schemas.microsoft.com/sharepoint/v3/contenttype/forms"/>
  </ds:schemaRefs>
</ds:datastoreItem>
</file>

<file path=customXml/itemProps4.xml><?xml version="1.0" encoding="utf-8"?>
<ds:datastoreItem xmlns:ds="http://schemas.openxmlformats.org/officeDocument/2006/customXml" ds:itemID="{C14467F5-6558-42AA-9497-7DA645AC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36b85-a93f-46b8-80e9-3fa537f1a163"/>
    <ds:schemaRef ds:uri="051a9caa-abf2-4039-99a4-9cf337632763"/>
    <ds:schemaRef ds:uri="a7fa7751-b6bd-44e6-bb45-ce6beb3c243d"/>
    <ds:schemaRef ds:uri="e71147c3-4935-4fe5-a876-5a67def4e147"/>
    <ds:schemaRef ds:uri="5f570bbe-193f-4ad1-bf89-89d646c9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ecovium Holding GmbH</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Schermann - ecovium</dc:creator>
  <cp:keywords/>
  <dc:description/>
  <cp:lastModifiedBy>Jörg Brand - ecovium</cp:lastModifiedBy>
  <cp:revision>2</cp:revision>
  <cp:lastPrinted>2021-11-11T16:53:00Z</cp:lastPrinted>
  <dcterms:created xsi:type="dcterms:W3CDTF">2023-05-03T08:39:00Z</dcterms:created>
  <dcterms:modified xsi:type="dcterms:W3CDTF">2023-05-03T08:39:00Z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0x010100D0A9D5472804A54FBE52CAE138F558B4</vt:lpwstr>
  </property>
  <property fmtid="{D5CDD505-2E9C-101B-9397-08002B2CF9AE}" pid="3" name="Order">
    <vt:r8>477200</vt:r8>
  </property>
  <property fmtid="{D5CDD505-2E9C-101B-9397-08002B2CF9AE}" pid="4" name="MediaServiceImageTags">
    <vt:lpwstr/>
  </property>
</Properties>
</file>